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A94" w:rsidRPr="0094561E" w:rsidRDefault="00577C7E" w:rsidP="009861B2">
      <w:pPr>
        <w:jc w:val="center"/>
        <w:sectPr w:rsidR="00D97A94" w:rsidRPr="0094561E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6921354"/>
      <w:r>
        <w:rPr>
          <w:noProof/>
        </w:rPr>
        <w:drawing>
          <wp:inline distT="0" distB="0" distL="0" distR="0" wp14:anchorId="69CCCA1C">
            <wp:extent cx="1091565" cy="262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2FDB">
        <w:rPr>
          <w:noProof/>
        </w:rPr>
        <w:drawing>
          <wp:inline distT="0" distB="0" distL="0" distR="0">
            <wp:extent cx="5940425" cy="81711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,3, — копия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61B2">
        <w:rPr>
          <w:noProof/>
        </w:rPr>
        <w:drawing>
          <wp:inline distT="0" distB="0" distL="0" distR="0">
            <wp:extent cx="1089328" cy="262393"/>
            <wp:effectExtent l="0" t="0" r="0" b="0"/>
            <wp:docPr id="1" name="Рисунок 0" descr="2023-10-0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0-09_009.jpg"/>
                    <pic:cNvPicPr/>
                  </pic:nvPicPr>
                  <pic:blipFill rotWithShape="1">
                    <a:blip r:embed="rId8" cstate="print"/>
                    <a:srcRect l="5155" t="55782" r="77191" b="41124"/>
                    <a:stretch/>
                  </pic:blipFill>
                  <pic:spPr bwMode="auto">
                    <a:xfrm>
                      <a:off x="0" y="0"/>
                      <a:ext cx="1089643" cy="262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A94" w:rsidRPr="0094561E" w:rsidRDefault="00D800FA" w:rsidP="009861B2">
      <w:pPr>
        <w:spacing w:after="0" w:line="264" w:lineRule="auto"/>
        <w:ind w:left="120"/>
        <w:jc w:val="center"/>
      </w:pPr>
      <w:bookmarkStart w:id="1" w:name="block-26921355"/>
      <w:bookmarkEnd w:id="0"/>
      <w:r w:rsidRPr="0094561E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D97A94" w:rsidRPr="0094561E" w:rsidRDefault="00D97A94">
      <w:pPr>
        <w:spacing w:after="0" w:line="264" w:lineRule="auto"/>
        <w:ind w:left="120"/>
        <w:jc w:val="both"/>
      </w:pP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Приоритетными целями обучения математике в 5</w:t>
      </w:r>
      <w:r w:rsidR="00242FDB">
        <w:rPr>
          <w:rFonts w:ascii="Times New Roman" w:hAnsi="Times New Roman"/>
          <w:color w:val="000000"/>
          <w:sz w:val="28"/>
        </w:rPr>
        <w:t xml:space="preserve"> </w:t>
      </w:r>
      <w:r w:rsidRPr="0094561E">
        <w:rPr>
          <w:rFonts w:ascii="Times New Roman" w:hAnsi="Times New Roman"/>
          <w:color w:val="000000"/>
          <w:sz w:val="28"/>
        </w:rPr>
        <w:t>класс</w:t>
      </w:r>
      <w:r w:rsidR="00242FDB">
        <w:rPr>
          <w:rFonts w:ascii="Times New Roman" w:hAnsi="Times New Roman"/>
          <w:color w:val="000000"/>
          <w:sz w:val="28"/>
        </w:rPr>
        <w:t>е</w:t>
      </w:r>
      <w:r w:rsidRPr="0094561E">
        <w:rPr>
          <w:rFonts w:ascii="Times New Roman" w:hAnsi="Times New Roman"/>
          <w:color w:val="000000"/>
          <w:sz w:val="28"/>
        </w:rPr>
        <w:t xml:space="preserve"> являются:</w:t>
      </w:r>
    </w:p>
    <w:p w:rsidR="00D97A94" w:rsidRPr="0094561E" w:rsidRDefault="00D800FA">
      <w:pPr>
        <w:numPr>
          <w:ilvl w:val="0"/>
          <w:numId w:val="1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D97A94" w:rsidRPr="0094561E" w:rsidRDefault="00D800FA">
      <w:pPr>
        <w:numPr>
          <w:ilvl w:val="0"/>
          <w:numId w:val="1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D97A94" w:rsidRPr="0094561E" w:rsidRDefault="00D800FA">
      <w:pPr>
        <w:numPr>
          <w:ilvl w:val="0"/>
          <w:numId w:val="1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 xml:space="preserve">подведение обучающихся на доступном для них </w:t>
      </w:r>
      <w:proofErr w:type="gramStart"/>
      <w:r w:rsidRPr="0094561E">
        <w:rPr>
          <w:rFonts w:ascii="Times New Roman" w:hAnsi="Times New Roman"/>
          <w:color w:val="000000"/>
          <w:sz w:val="28"/>
        </w:rPr>
        <w:t>уровне</w:t>
      </w:r>
      <w:proofErr w:type="gramEnd"/>
      <w:r w:rsidRPr="0094561E">
        <w:rPr>
          <w:rFonts w:ascii="Times New Roman" w:hAnsi="Times New Roman"/>
          <w:color w:val="000000"/>
          <w:sz w:val="28"/>
        </w:rPr>
        <w:t xml:space="preserve"> к осознанию взаимосвязи математики и окружающего мира;</w:t>
      </w:r>
    </w:p>
    <w:p w:rsidR="00D97A94" w:rsidRPr="0094561E" w:rsidRDefault="00D800FA">
      <w:pPr>
        <w:numPr>
          <w:ilvl w:val="0"/>
          <w:numId w:val="1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Основные линии содержания курса математики в 5</w:t>
      </w:r>
      <w:r w:rsidR="00242FDB">
        <w:rPr>
          <w:rFonts w:ascii="Times New Roman" w:hAnsi="Times New Roman"/>
          <w:color w:val="000000"/>
          <w:sz w:val="28"/>
        </w:rPr>
        <w:t xml:space="preserve"> </w:t>
      </w:r>
      <w:r w:rsidRPr="0094561E">
        <w:rPr>
          <w:rFonts w:ascii="Times New Roman" w:hAnsi="Times New Roman"/>
          <w:color w:val="000000"/>
          <w:sz w:val="28"/>
        </w:rPr>
        <w:t>класс</w:t>
      </w:r>
      <w:r w:rsidR="00242FDB">
        <w:rPr>
          <w:rFonts w:ascii="Times New Roman" w:hAnsi="Times New Roman"/>
          <w:color w:val="000000"/>
          <w:sz w:val="28"/>
        </w:rPr>
        <w:t>е</w:t>
      </w:r>
      <w:r w:rsidRPr="0094561E">
        <w:rPr>
          <w:rFonts w:ascii="Times New Roman" w:hAnsi="Times New Roman"/>
          <w:color w:val="000000"/>
          <w:sz w:val="28"/>
        </w:rPr>
        <w:t xml:space="preserve">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 xml:space="preserve">Изучение арифметического материала начинается </w:t>
      </w:r>
      <w:proofErr w:type="gramStart"/>
      <w:r w:rsidRPr="0094561E">
        <w:rPr>
          <w:rFonts w:ascii="Times New Roman" w:hAnsi="Times New Roman"/>
          <w:color w:val="000000"/>
          <w:sz w:val="28"/>
        </w:rPr>
        <w:t>со</w:t>
      </w:r>
      <w:proofErr w:type="gramEnd"/>
      <w:r w:rsidRPr="0094561E">
        <w:rPr>
          <w:rFonts w:ascii="Times New Roman" w:hAnsi="Times New Roman"/>
          <w:color w:val="000000"/>
          <w:sz w:val="28"/>
        </w:rPr>
        <w:t xml:space="preserve">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lastRenderedPageBreak/>
        <w:t>При обучении решению текстовых задач в 5</w:t>
      </w:r>
      <w:r w:rsidR="00242FDB">
        <w:rPr>
          <w:rFonts w:ascii="Times New Roman" w:hAnsi="Times New Roman"/>
          <w:color w:val="000000"/>
          <w:sz w:val="28"/>
        </w:rPr>
        <w:t xml:space="preserve"> </w:t>
      </w:r>
      <w:r w:rsidRPr="0094561E">
        <w:rPr>
          <w:rFonts w:ascii="Times New Roman" w:hAnsi="Times New Roman"/>
          <w:color w:val="000000"/>
          <w:sz w:val="28"/>
        </w:rPr>
        <w:t>класс</w:t>
      </w:r>
      <w:r w:rsidR="00242FDB">
        <w:rPr>
          <w:rFonts w:ascii="Times New Roman" w:hAnsi="Times New Roman"/>
          <w:color w:val="000000"/>
          <w:sz w:val="28"/>
        </w:rPr>
        <w:t xml:space="preserve">е </w:t>
      </w:r>
      <w:r w:rsidRPr="0094561E">
        <w:rPr>
          <w:rFonts w:ascii="Times New Roman" w:hAnsi="Times New Roman"/>
          <w:color w:val="000000"/>
          <w:sz w:val="28"/>
        </w:rPr>
        <w:t>используются арифметические приёмы решения. При отработке вычислительных навыков в 5</w:t>
      </w:r>
      <w:r w:rsidR="00242FDB">
        <w:rPr>
          <w:rFonts w:ascii="Times New Roman" w:hAnsi="Times New Roman"/>
          <w:color w:val="000000"/>
          <w:sz w:val="28"/>
        </w:rPr>
        <w:t xml:space="preserve"> </w:t>
      </w:r>
      <w:r w:rsidRPr="0094561E">
        <w:rPr>
          <w:rFonts w:ascii="Times New Roman" w:hAnsi="Times New Roman"/>
          <w:color w:val="000000"/>
          <w:sz w:val="28"/>
        </w:rPr>
        <w:t>класс</w:t>
      </w:r>
      <w:r w:rsidR="00242FDB">
        <w:rPr>
          <w:rFonts w:ascii="Times New Roman" w:hAnsi="Times New Roman"/>
          <w:color w:val="000000"/>
          <w:sz w:val="28"/>
        </w:rPr>
        <w:t>е</w:t>
      </w:r>
      <w:r w:rsidRPr="0094561E">
        <w:rPr>
          <w:rFonts w:ascii="Times New Roman" w:hAnsi="Times New Roman"/>
          <w:color w:val="000000"/>
          <w:sz w:val="28"/>
        </w:rPr>
        <w:t xml:space="preserve">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 xml:space="preserve"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</w:t>
      </w:r>
      <w:proofErr w:type="gramStart"/>
      <w:r w:rsidRPr="0094561E">
        <w:rPr>
          <w:rFonts w:ascii="Times New Roman" w:hAnsi="Times New Roman"/>
          <w:color w:val="000000"/>
          <w:sz w:val="28"/>
        </w:rPr>
        <w:t>используется</w:t>
      </w:r>
      <w:proofErr w:type="gramEnd"/>
      <w:r w:rsidRPr="0094561E">
        <w:rPr>
          <w:rFonts w:ascii="Times New Roman" w:hAnsi="Times New Roman"/>
          <w:color w:val="000000"/>
          <w:sz w:val="28"/>
        </w:rPr>
        <w:t xml:space="preserve">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</w:t>
      </w:r>
      <w:proofErr w:type="gramStart"/>
      <w:r w:rsidRPr="0094561E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94561E">
        <w:rPr>
          <w:rFonts w:ascii="Times New Roman" w:hAnsi="Times New Roman"/>
          <w:color w:val="000000"/>
          <w:sz w:val="28"/>
        </w:rPr>
        <w:t xml:space="preserve">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</w:t>
      </w:r>
      <w:proofErr w:type="gramStart"/>
      <w:r w:rsidRPr="0094561E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94561E">
        <w:rPr>
          <w:rFonts w:ascii="Times New Roman" w:hAnsi="Times New Roman"/>
          <w:color w:val="000000"/>
          <w:sz w:val="28"/>
        </w:rPr>
        <w:t xml:space="preserve"> на уровне начального общего образования, систематизируются и расширяются.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Согласно учебному плану в 5</w:t>
      </w:r>
      <w:r w:rsidR="00242FDB">
        <w:rPr>
          <w:rFonts w:ascii="Times New Roman" w:hAnsi="Times New Roman"/>
          <w:color w:val="000000"/>
          <w:sz w:val="28"/>
        </w:rPr>
        <w:t xml:space="preserve"> классе</w:t>
      </w:r>
      <w:r w:rsidRPr="0094561E">
        <w:rPr>
          <w:rFonts w:ascii="Times New Roman" w:hAnsi="Times New Roman"/>
          <w:color w:val="000000"/>
          <w:sz w:val="28"/>
        </w:rPr>
        <w:t xml:space="preserve">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D97A94" w:rsidRPr="0094561E" w:rsidRDefault="00D800FA">
      <w:pPr>
        <w:spacing w:after="0" w:line="264" w:lineRule="auto"/>
        <w:ind w:firstLine="600"/>
        <w:jc w:val="both"/>
      </w:pPr>
      <w:bookmarkStart w:id="2" w:name="b3bba1d8-96c6-4edf-a714-0cf8fa85e20b"/>
      <w:r w:rsidRPr="0094561E">
        <w:rPr>
          <w:rFonts w:ascii="Times New Roman" w:hAnsi="Times New Roman"/>
          <w:color w:val="000000"/>
          <w:sz w:val="28"/>
        </w:rPr>
        <w:t>На изучение учебно</w:t>
      </w:r>
      <w:r w:rsidR="00242FDB">
        <w:rPr>
          <w:rFonts w:ascii="Times New Roman" w:hAnsi="Times New Roman"/>
          <w:color w:val="000000"/>
          <w:sz w:val="28"/>
        </w:rPr>
        <w:t xml:space="preserve">го курса «Математика» отводится: </w:t>
      </w:r>
      <w:r w:rsidRPr="0094561E">
        <w:rPr>
          <w:rFonts w:ascii="Times New Roman" w:hAnsi="Times New Roman"/>
          <w:color w:val="000000"/>
          <w:sz w:val="28"/>
        </w:rPr>
        <w:t>в 5 классе – 170 часов (5 часов в неделю</w:t>
      </w:r>
      <w:bookmarkEnd w:id="2"/>
      <w:r w:rsidR="00242FDB">
        <w:rPr>
          <w:rFonts w:ascii="Times New Roman" w:hAnsi="Times New Roman"/>
          <w:color w:val="000000"/>
          <w:sz w:val="28"/>
        </w:rPr>
        <w:t>)</w:t>
      </w:r>
    </w:p>
    <w:p w:rsidR="00D97A94" w:rsidRPr="0094561E" w:rsidRDefault="00D97A94">
      <w:pPr>
        <w:sectPr w:rsidR="00D97A94" w:rsidRPr="0094561E">
          <w:pgSz w:w="11906" w:h="16383"/>
          <w:pgMar w:top="1134" w:right="850" w:bottom="1134" w:left="1701" w:header="720" w:footer="720" w:gutter="0"/>
          <w:cols w:space="720"/>
        </w:sectPr>
      </w:pPr>
    </w:p>
    <w:p w:rsidR="00D97A94" w:rsidRPr="0094561E" w:rsidRDefault="00D800FA">
      <w:pPr>
        <w:spacing w:after="0" w:line="264" w:lineRule="auto"/>
        <w:ind w:left="120"/>
        <w:jc w:val="both"/>
      </w:pPr>
      <w:bookmarkStart w:id="3" w:name="block-26921356"/>
      <w:bookmarkEnd w:id="1"/>
      <w:r w:rsidRPr="0094561E">
        <w:rPr>
          <w:rFonts w:ascii="Times New Roman" w:hAnsi="Times New Roman"/>
          <w:b/>
          <w:color w:val="000000"/>
          <w:sz w:val="28"/>
        </w:rPr>
        <w:lastRenderedPageBreak/>
        <w:t xml:space="preserve">СОДЕРЖАНИЕ ОБУЧЕНИЯ </w:t>
      </w:r>
    </w:p>
    <w:p w:rsidR="00D97A94" w:rsidRPr="0094561E" w:rsidRDefault="00D97A94">
      <w:pPr>
        <w:spacing w:after="0" w:line="264" w:lineRule="auto"/>
        <w:ind w:left="120"/>
        <w:jc w:val="both"/>
      </w:pPr>
    </w:p>
    <w:p w:rsidR="00D97A94" w:rsidRPr="0094561E" w:rsidRDefault="00D800FA">
      <w:pPr>
        <w:spacing w:after="0" w:line="264" w:lineRule="auto"/>
        <w:ind w:left="120"/>
        <w:jc w:val="both"/>
      </w:pPr>
      <w:r w:rsidRPr="0094561E">
        <w:rPr>
          <w:rFonts w:ascii="Times New Roman" w:hAnsi="Times New Roman"/>
          <w:b/>
          <w:color w:val="000000"/>
          <w:sz w:val="28"/>
        </w:rPr>
        <w:t>5 КЛАСС</w:t>
      </w:r>
    </w:p>
    <w:p w:rsidR="00D97A94" w:rsidRPr="0094561E" w:rsidRDefault="00D97A94">
      <w:pPr>
        <w:spacing w:after="0" w:line="264" w:lineRule="auto"/>
        <w:ind w:left="120"/>
        <w:jc w:val="both"/>
      </w:pP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b/>
          <w:color w:val="000000"/>
          <w:sz w:val="28"/>
        </w:rPr>
        <w:t>Натуральные числа и нуль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 xml:space="preserve">Натуральное число. Ряд натуральных чисел. Число 0. Изображение натуральных чисел точками на </w:t>
      </w:r>
      <w:proofErr w:type="gramStart"/>
      <w:r w:rsidRPr="0094561E">
        <w:rPr>
          <w:rFonts w:ascii="Times New Roman" w:hAnsi="Times New Roman"/>
          <w:color w:val="000000"/>
          <w:sz w:val="28"/>
        </w:rPr>
        <w:t>координатной</w:t>
      </w:r>
      <w:proofErr w:type="gramEnd"/>
      <w:r w:rsidRPr="0094561E">
        <w:rPr>
          <w:rFonts w:ascii="Times New Roman" w:hAnsi="Times New Roman"/>
          <w:color w:val="000000"/>
          <w:sz w:val="28"/>
        </w:rPr>
        <w:t xml:space="preserve"> (числовой) прямой.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Использование букв для обозначения неизвестного компонента и записи свойств арифметических действий.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Степень с натуральным показателем. Запись числа в виде суммы разрядных слагаемых.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D97A94" w:rsidRPr="0094561E" w:rsidRDefault="00D800FA">
      <w:pPr>
        <w:spacing w:after="0" w:line="264" w:lineRule="auto"/>
        <w:ind w:firstLine="600"/>
        <w:jc w:val="both"/>
      </w:pPr>
      <w:bookmarkStart w:id="4" w:name="_Toc124426196"/>
      <w:bookmarkEnd w:id="4"/>
      <w:r w:rsidRPr="0094561E">
        <w:rPr>
          <w:rFonts w:ascii="Times New Roman" w:hAnsi="Times New Roman"/>
          <w:b/>
          <w:color w:val="000000"/>
          <w:sz w:val="28"/>
        </w:rPr>
        <w:t>Дроби</w:t>
      </w:r>
    </w:p>
    <w:p w:rsidR="00D97A94" w:rsidRPr="0094561E" w:rsidRDefault="00D800FA">
      <w:pPr>
        <w:spacing w:after="0" w:line="264" w:lineRule="auto"/>
        <w:ind w:firstLine="600"/>
        <w:jc w:val="both"/>
      </w:pPr>
      <w:bookmarkStart w:id="5" w:name="_Toc124426197"/>
      <w:bookmarkEnd w:id="5"/>
      <w:r w:rsidRPr="0094561E">
        <w:rPr>
          <w:rFonts w:ascii="Times New Roman" w:hAnsi="Times New Roman"/>
          <w:color w:val="000000"/>
          <w:sz w:val="28"/>
        </w:rPr>
        <w:t xml:space="preserve"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</w:t>
      </w:r>
      <w:proofErr w:type="gramStart"/>
      <w:r w:rsidRPr="0094561E">
        <w:rPr>
          <w:rFonts w:ascii="Times New Roman" w:hAnsi="Times New Roman"/>
          <w:color w:val="000000"/>
          <w:sz w:val="28"/>
        </w:rPr>
        <w:t>числовой</w:t>
      </w:r>
      <w:proofErr w:type="gramEnd"/>
      <w:r w:rsidRPr="0094561E">
        <w:rPr>
          <w:rFonts w:ascii="Times New Roman" w:hAnsi="Times New Roman"/>
          <w:color w:val="000000"/>
          <w:sz w:val="28"/>
        </w:rPr>
        <w:t xml:space="preserve"> прямой. Основное свойство дроби. Сокращение дробей. Приведение дроби к новому знаменателю. Сравнение дробей.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 xml:space="preserve">Десятичная запись дробей. Представление десятичной дроби в виде обыкновенной. Изображение десятичных дробей точками на </w:t>
      </w:r>
      <w:proofErr w:type="gramStart"/>
      <w:r w:rsidRPr="0094561E">
        <w:rPr>
          <w:rFonts w:ascii="Times New Roman" w:hAnsi="Times New Roman"/>
          <w:color w:val="000000"/>
          <w:sz w:val="28"/>
        </w:rPr>
        <w:t>числовой</w:t>
      </w:r>
      <w:proofErr w:type="gramEnd"/>
      <w:r w:rsidRPr="0094561E">
        <w:rPr>
          <w:rFonts w:ascii="Times New Roman" w:hAnsi="Times New Roman"/>
          <w:color w:val="000000"/>
          <w:sz w:val="28"/>
        </w:rPr>
        <w:t xml:space="preserve"> прямой. Сравнение десятичных дробей.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lastRenderedPageBreak/>
        <w:t>Арифметические действия с десятичными дробями. Округление десятичных дробей.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b/>
          <w:color w:val="000000"/>
          <w:sz w:val="28"/>
        </w:rPr>
        <w:t>Решение текстовых задач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Решение основных задач на дроби.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Представление данных в виде таблиц, столбчатых диаграмм.</w:t>
      </w:r>
    </w:p>
    <w:p w:rsidR="00D97A94" w:rsidRPr="0094561E" w:rsidRDefault="00D800FA">
      <w:pPr>
        <w:spacing w:after="0" w:line="264" w:lineRule="auto"/>
        <w:ind w:firstLine="600"/>
        <w:jc w:val="both"/>
      </w:pPr>
      <w:bookmarkStart w:id="6" w:name="_Toc124426198"/>
      <w:bookmarkEnd w:id="6"/>
      <w:r w:rsidRPr="0094561E">
        <w:rPr>
          <w:rFonts w:ascii="Times New Roman" w:hAnsi="Times New Roman"/>
          <w:b/>
          <w:color w:val="000000"/>
          <w:sz w:val="28"/>
        </w:rPr>
        <w:t>Наглядная геометрия</w:t>
      </w:r>
    </w:p>
    <w:p w:rsidR="00D97A94" w:rsidRPr="00946588" w:rsidRDefault="00D800FA">
      <w:pPr>
        <w:spacing w:after="0" w:line="264" w:lineRule="auto"/>
        <w:ind w:firstLine="600"/>
        <w:jc w:val="both"/>
      </w:pPr>
      <w:bookmarkStart w:id="7" w:name="_Toc124426200"/>
      <w:bookmarkEnd w:id="7"/>
      <w:proofErr w:type="gramStart"/>
      <w:r w:rsidRPr="0094561E">
        <w:rPr>
          <w:rFonts w:ascii="Times New Roman" w:hAnsi="Times New Roman"/>
          <w:color w:val="000000"/>
          <w:sz w:val="28"/>
        </w:rPr>
        <w:t>Наглядные представления о фигурах на плоскости: точка, прямая, отрезок, луч, угол, ломаная, многоугольник, окружность, круг.</w:t>
      </w:r>
      <w:proofErr w:type="gramEnd"/>
      <w:r w:rsidRPr="0094561E">
        <w:rPr>
          <w:rFonts w:ascii="Times New Roman" w:hAnsi="Times New Roman"/>
          <w:color w:val="000000"/>
          <w:sz w:val="28"/>
        </w:rPr>
        <w:t xml:space="preserve"> </w:t>
      </w:r>
      <w:r w:rsidRPr="00946588">
        <w:rPr>
          <w:rFonts w:ascii="Times New Roman" w:hAnsi="Times New Roman"/>
          <w:color w:val="000000"/>
          <w:sz w:val="28"/>
        </w:rPr>
        <w:t>Угол. Прямой, острый, тупой и развёрнутый углы.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 xml:space="preserve">Длина отрезка, метрические единицы длины. Длина </w:t>
      </w:r>
      <w:proofErr w:type="gramStart"/>
      <w:r w:rsidRPr="0094561E">
        <w:rPr>
          <w:rFonts w:ascii="Times New Roman" w:hAnsi="Times New Roman"/>
          <w:color w:val="000000"/>
          <w:sz w:val="28"/>
        </w:rPr>
        <w:t>ломаной</w:t>
      </w:r>
      <w:proofErr w:type="gramEnd"/>
      <w:r w:rsidRPr="0094561E">
        <w:rPr>
          <w:rFonts w:ascii="Times New Roman" w:hAnsi="Times New Roman"/>
          <w:color w:val="000000"/>
          <w:sz w:val="28"/>
        </w:rPr>
        <w:t>, периметр многоугольника. Измерение и построение углов с помощью транспортира.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</w:t>
      </w:r>
      <w:proofErr w:type="gramStart"/>
      <w:r w:rsidRPr="0094561E">
        <w:rPr>
          <w:rFonts w:ascii="Times New Roman" w:hAnsi="Times New Roman"/>
          <w:color w:val="000000"/>
          <w:sz w:val="28"/>
        </w:rPr>
        <w:t>ств ст</w:t>
      </w:r>
      <w:proofErr w:type="gramEnd"/>
      <w:r w:rsidRPr="0094561E">
        <w:rPr>
          <w:rFonts w:ascii="Times New Roman" w:hAnsi="Times New Roman"/>
          <w:color w:val="000000"/>
          <w:sz w:val="28"/>
        </w:rPr>
        <w:t>орон и углов прямоугольника, квадрата.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Объём прямоугольного параллелепипеда, куба. Единицы измерения объёма.</w:t>
      </w:r>
    </w:p>
    <w:p w:rsidR="00D97A94" w:rsidRPr="0094561E" w:rsidRDefault="00D97A94">
      <w:pPr>
        <w:sectPr w:rsidR="00D97A94" w:rsidRPr="0094561E">
          <w:pgSz w:w="11906" w:h="16383"/>
          <w:pgMar w:top="1134" w:right="850" w:bottom="1134" w:left="1701" w:header="720" w:footer="720" w:gutter="0"/>
          <w:cols w:space="720"/>
        </w:sectPr>
      </w:pPr>
    </w:p>
    <w:p w:rsidR="00D97A94" w:rsidRPr="0094561E" w:rsidRDefault="00D800FA">
      <w:pPr>
        <w:spacing w:after="0" w:line="264" w:lineRule="auto"/>
        <w:ind w:left="120"/>
        <w:jc w:val="both"/>
      </w:pPr>
      <w:bookmarkStart w:id="8" w:name="block-26921357"/>
      <w:bookmarkEnd w:id="3"/>
      <w:r w:rsidRPr="0094561E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D97A94" w:rsidRPr="0094561E" w:rsidRDefault="00D97A94">
      <w:pPr>
        <w:spacing w:after="0" w:line="264" w:lineRule="auto"/>
        <w:ind w:left="120"/>
        <w:jc w:val="both"/>
      </w:pPr>
    </w:p>
    <w:p w:rsidR="00D97A94" w:rsidRPr="0094561E" w:rsidRDefault="00D800FA">
      <w:pPr>
        <w:spacing w:after="0" w:line="264" w:lineRule="auto"/>
        <w:ind w:left="120"/>
        <w:jc w:val="both"/>
      </w:pPr>
      <w:r w:rsidRPr="0094561E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D97A94" w:rsidRPr="0094561E" w:rsidRDefault="00D97A94">
      <w:pPr>
        <w:spacing w:after="0" w:line="264" w:lineRule="auto"/>
        <w:ind w:left="120"/>
        <w:jc w:val="both"/>
      </w:pP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  <w:r w:rsidRPr="0094561E">
        <w:rPr>
          <w:rFonts w:ascii="Times New Roman" w:hAnsi="Times New Roman"/>
          <w:color w:val="000000"/>
          <w:sz w:val="28"/>
        </w:rPr>
        <w:t>освоения программы учебного курса «Математика» характеризуются: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b/>
          <w:color w:val="000000"/>
          <w:sz w:val="28"/>
        </w:rPr>
        <w:t>1) патриотическое воспитание: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b/>
          <w:color w:val="000000"/>
          <w:sz w:val="28"/>
        </w:rPr>
        <w:t>2) гражданское и духовно-нравственное воспитание: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b/>
          <w:color w:val="000000"/>
          <w:sz w:val="28"/>
        </w:rPr>
        <w:t>3) трудовое воспитание: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b/>
          <w:color w:val="000000"/>
          <w:sz w:val="28"/>
        </w:rPr>
        <w:t>4) эстетическое воспитание: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b/>
          <w:color w:val="000000"/>
          <w:sz w:val="28"/>
        </w:rPr>
        <w:t>5) ценности научного познания: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b/>
          <w:color w:val="000000"/>
          <w:sz w:val="28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b/>
          <w:color w:val="000000"/>
          <w:sz w:val="28"/>
        </w:rPr>
        <w:t>7) экологическое воспитание: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b/>
          <w:color w:val="000000"/>
          <w:sz w:val="28"/>
        </w:rPr>
        <w:t>8) адаптация к изменяющимся условиям социальной и природной среды: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D97A94" w:rsidRPr="0094561E" w:rsidRDefault="00D800FA">
      <w:pPr>
        <w:spacing w:after="0" w:line="264" w:lineRule="auto"/>
        <w:ind w:left="120"/>
        <w:jc w:val="both"/>
      </w:pPr>
      <w:r w:rsidRPr="0094561E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D97A94" w:rsidRPr="0094561E" w:rsidRDefault="00D97A94">
      <w:pPr>
        <w:spacing w:after="0" w:line="264" w:lineRule="auto"/>
        <w:ind w:left="120"/>
        <w:jc w:val="both"/>
      </w:pPr>
    </w:p>
    <w:p w:rsidR="00D97A94" w:rsidRPr="0094561E" w:rsidRDefault="00D800FA">
      <w:pPr>
        <w:spacing w:after="0" w:line="264" w:lineRule="auto"/>
        <w:ind w:left="120"/>
        <w:jc w:val="both"/>
      </w:pPr>
      <w:r w:rsidRPr="0094561E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D97A94" w:rsidRPr="0094561E" w:rsidRDefault="00D97A94">
      <w:pPr>
        <w:spacing w:after="0" w:line="264" w:lineRule="auto"/>
        <w:ind w:left="120"/>
        <w:jc w:val="both"/>
      </w:pPr>
    </w:p>
    <w:p w:rsidR="00D97A94" w:rsidRDefault="00D800F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D97A94" w:rsidRPr="0094561E" w:rsidRDefault="00D800FA">
      <w:pPr>
        <w:numPr>
          <w:ilvl w:val="0"/>
          <w:numId w:val="2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D97A94" w:rsidRPr="0094561E" w:rsidRDefault="00D800FA">
      <w:pPr>
        <w:numPr>
          <w:ilvl w:val="0"/>
          <w:numId w:val="2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D97A94" w:rsidRPr="0094561E" w:rsidRDefault="00D800FA">
      <w:pPr>
        <w:numPr>
          <w:ilvl w:val="0"/>
          <w:numId w:val="2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D97A94" w:rsidRPr="0094561E" w:rsidRDefault="00D800FA">
      <w:pPr>
        <w:numPr>
          <w:ilvl w:val="0"/>
          <w:numId w:val="2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D97A94" w:rsidRPr="0094561E" w:rsidRDefault="00D800FA">
      <w:pPr>
        <w:numPr>
          <w:ilvl w:val="0"/>
          <w:numId w:val="2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D97A94" w:rsidRPr="0094561E" w:rsidRDefault="00D800FA">
      <w:pPr>
        <w:numPr>
          <w:ilvl w:val="0"/>
          <w:numId w:val="2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D97A94" w:rsidRDefault="00D800F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D97A94" w:rsidRPr="0094561E" w:rsidRDefault="00D800FA">
      <w:pPr>
        <w:numPr>
          <w:ilvl w:val="0"/>
          <w:numId w:val="3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D97A94" w:rsidRPr="0094561E" w:rsidRDefault="00D800FA">
      <w:pPr>
        <w:numPr>
          <w:ilvl w:val="0"/>
          <w:numId w:val="3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D97A94" w:rsidRPr="0094561E" w:rsidRDefault="00D800FA">
      <w:pPr>
        <w:numPr>
          <w:ilvl w:val="0"/>
          <w:numId w:val="3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D97A94" w:rsidRPr="0094561E" w:rsidRDefault="00D800FA">
      <w:pPr>
        <w:numPr>
          <w:ilvl w:val="0"/>
          <w:numId w:val="3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D97A94" w:rsidRDefault="00D800F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D97A94" w:rsidRPr="0094561E" w:rsidRDefault="00D800FA">
      <w:pPr>
        <w:numPr>
          <w:ilvl w:val="0"/>
          <w:numId w:val="4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>выявлять недостаточность и избыточность информации, данных, необходимых для решения задачи;</w:t>
      </w:r>
    </w:p>
    <w:p w:rsidR="00D97A94" w:rsidRPr="0094561E" w:rsidRDefault="00D800FA">
      <w:pPr>
        <w:numPr>
          <w:ilvl w:val="0"/>
          <w:numId w:val="4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D97A94" w:rsidRPr="0094561E" w:rsidRDefault="00D800FA">
      <w:pPr>
        <w:numPr>
          <w:ilvl w:val="0"/>
          <w:numId w:val="4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D97A94" w:rsidRPr="0094561E" w:rsidRDefault="00D800FA">
      <w:pPr>
        <w:numPr>
          <w:ilvl w:val="0"/>
          <w:numId w:val="4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D97A94" w:rsidRDefault="00D800F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D97A94" w:rsidRPr="0094561E" w:rsidRDefault="00D800FA">
      <w:pPr>
        <w:numPr>
          <w:ilvl w:val="0"/>
          <w:numId w:val="5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94561E">
        <w:rPr>
          <w:rFonts w:ascii="Times New Roman" w:hAnsi="Times New Roman"/>
          <w:color w:val="000000"/>
          <w:sz w:val="28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D97A94" w:rsidRPr="0094561E" w:rsidRDefault="00D800FA">
      <w:pPr>
        <w:numPr>
          <w:ilvl w:val="0"/>
          <w:numId w:val="5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D97A94" w:rsidRPr="0094561E" w:rsidRDefault="00D800FA">
      <w:pPr>
        <w:numPr>
          <w:ilvl w:val="0"/>
          <w:numId w:val="5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D97A94" w:rsidRPr="0094561E" w:rsidRDefault="00D800FA">
      <w:pPr>
        <w:numPr>
          <w:ilvl w:val="0"/>
          <w:numId w:val="5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D97A94" w:rsidRPr="0094561E" w:rsidRDefault="00D800FA">
      <w:pPr>
        <w:numPr>
          <w:ilvl w:val="0"/>
          <w:numId w:val="5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D97A94" w:rsidRPr="0094561E" w:rsidRDefault="00D800FA">
      <w:pPr>
        <w:numPr>
          <w:ilvl w:val="0"/>
          <w:numId w:val="5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D97A94" w:rsidRPr="0094561E" w:rsidRDefault="00D800FA">
      <w:pPr>
        <w:spacing w:after="0" w:line="264" w:lineRule="auto"/>
        <w:ind w:left="120"/>
        <w:jc w:val="both"/>
      </w:pPr>
      <w:r w:rsidRPr="0094561E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D97A94" w:rsidRPr="0094561E" w:rsidRDefault="00D97A94">
      <w:pPr>
        <w:spacing w:after="0" w:line="264" w:lineRule="auto"/>
        <w:ind w:left="120"/>
        <w:jc w:val="both"/>
      </w:pPr>
    </w:p>
    <w:p w:rsidR="00D97A94" w:rsidRPr="0094561E" w:rsidRDefault="00D800FA">
      <w:pPr>
        <w:spacing w:after="0" w:line="264" w:lineRule="auto"/>
        <w:ind w:left="120"/>
        <w:jc w:val="both"/>
      </w:pPr>
      <w:r w:rsidRPr="0094561E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D97A94" w:rsidRPr="0094561E" w:rsidRDefault="00D800FA">
      <w:pPr>
        <w:numPr>
          <w:ilvl w:val="0"/>
          <w:numId w:val="6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D97A94" w:rsidRDefault="00D800F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D97A94" w:rsidRPr="0094561E" w:rsidRDefault="00D800FA">
      <w:pPr>
        <w:numPr>
          <w:ilvl w:val="0"/>
          <w:numId w:val="7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:rsidR="00D97A94" w:rsidRPr="0094561E" w:rsidRDefault="00D800FA">
      <w:pPr>
        <w:numPr>
          <w:ilvl w:val="0"/>
          <w:numId w:val="7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D97A94" w:rsidRPr="0094561E" w:rsidRDefault="00D800FA">
      <w:pPr>
        <w:numPr>
          <w:ilvl w:val="0"/>
          <w:numId w:val="7"/>
        </w:numPr>
        <w:spacing w:after="0" w:line="264" w:lineRule="auto"/>
        <w:jc w:val="both"/>
      </w:pPr>
      <w:r w:rsidRPr="0094561E">
        <w:rPr>
          <w:rFonts w:ascii="Times New Roman" w:hAnsi="Times New Roman"/>
          <w:color w:val="000000"/>
          <w:sz w:val="28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D97A94" w:rsidRPr="0094561E" w:rsidRDefault="00D97A94">
      <w:pPr>
        <w:spacing w:after="0" w:line="264" w:lineRule="auto"/>
        <w:ind w:left="120"/>
        <w:jc w:val="both"/>
      </w:pPr>
    </w:p>
    <w:p w:rsidR="00D97A94" w:rsidRPr="0094561E" w:rsidRDefault="00D800FA">
      <w:pPr>
        <w:spacing w:after="0" w:line="264" w:lineRule="auto"/>
        <w:ind w:left="120"/>
        <w:jc w:val="both"/>
      </w:pPr>
      <w:r w:rsidRPr="0094561E">
        <w:rPr>
          <w:rFonts w:ascii="Times New Roman" w:hAnsi="Times New Roman"/>
          <w:b/>
          <w:color w:val="000000"/>
          <w:sz w:val="28"/>
        </w:rPr>
        <w:t xml:space="preserve">ПРЕДМЕТНЫЕ РЕЗУЛЬТАТЫ </w:t>
      </w:r>
    </w:p>
    <w:p w:rsidR="00D97A94" w:rsidRPr="0094561E" w:rsidRDefault="00D97A94">
      <w:pPr>
        <w:spacing w:after="0" w:line="264" w:lineRule="auto"/>
        <w:ind w:left="120"/>
        <w:jc w:val="both"/>
      </w:pP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lastRenderedPageBreak/>
        <w:t xml:space="preserve">К концу обучения </w:t>
      </w:r>
      <w:r w:rsidRPr="0094561E">
        <w:rPr>
          <w:rFonts w:ascii="Times New Roman" w:hAnsi="Times New Roman"/>
          <w:b/>
          <w:color w:val="000000"/>
          <w:sz w:val="28"/>
        </w:rPr>
        <w:t>в 5 классе</w:t>
      </w:r>
      <w:r w:rsidRPr="0094561E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94561E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94561E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результаты:</w:t>
      </w:r>
    </w:p>
    <w:p w:rsidR="00D97A94" w:rsidRPr="0094561E" w:rsidRDefault="00D800FA">
      <w:pPr>
        <w:spacing w:after="0" w:line="264" w:lineRule="auto"/>
        <w:ind w:firstLine="600"/>
        <w:jc w:val="both"/>
      </w:pPr>
      <w:bookmarkStart w:id="9" w:name="_Toc124426208"/>
      <w:bookmarkEnd w:id="9"/>
      <w:r w:rsidRPr="0094561E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 xml:space="preserve">Соотносить точку на координатной (числовой) прямой с соответствующим ей числом и изображать натуральные числа точками </w:t>
      </w:r>
      <w:proofErr w:type="gramStart"/>
      <w:r w:rsidRPr="0094561E">
        <w:rPr>
          <w:rFonts w:ascii="Times New Roman" w:hAnsi="Times New Roman"/>
          <w:color w:val="000000"/>
          <w:sz w:val="28"/>
        </w:rPr>
        <w:t>на</w:t>
      </w:r>
      <w:proofErr w:type="gramEnd"/>
      <w:r w:rsidRPr="0094561E">
        <w:rPr>
          <w:rFonts w:ascii="Times New Roman" w:hAnsi="Times New Roman"/>
          <w:color w:val="000000"/>
          <w:sz w:val="28"/>
        </w:rPr>
        <w:t xml:space="preserve"> координатной (числовой) прямой.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Выполнять арифметические действия с натуральными числами, с обыкновенными дробями в простейших случаях.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Выполнять проверку, прикидку результата вычислений.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Округлять натуральные числа.</w:t>
      </w:r>
    </w:p>
    <w:p w:rsidR="00D97A94" w:rsidRPr="0094561E" w:rsidRDefault="00D800FA">
      <w:pPr>
        <w:spacing w:after="0" w:line="264" w:lineRule="auto"/>
        <w:ind w:firstLine="600"/>
        <w:jc w:val="both"/>
      </w:pPr>
      <w:bookmarkStart w:id="10" w:name="_Toc124426209"/>
      <w:bookmarkEnd w:id="10"/>
      <w:r w:rsidRPr="0094561E">
        <w:rPr>
          <w:rFonts w:ascii="Times New Roman" w:hAnsi="Times New Roman"/>
          <w:b/>
          <w:color w:val="000000"/>
          <w:sz w:val="28"/>
        </w:rPr>
        <w:t>Решение текстовых задач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Использовать краткие записи, схемы, таблицы, обозначения при решении задач.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D97A94" w:rsidRPr="0094561E" w:rsidRDefault="00D800FA">
      <w:pPr>
        <w:spacing w:after="0" w:line="264" w:lineRule="auto"/>
        <w:ind w:firstLine="600"/>
        <w:jc w:val="both"/>
      </w:pPr>
      <w:bookmarkStart w:id="11" w:name="_Toc124426210"/>
      <w:bookmarkEnd w:id="11"/>
      <w:r w:rsidRPr="0094561E">
        <w:rPr>
          <w:rFonts w:ascii="Times New Roman" w:hAnsi="Times New Roman"/>
          <w:b/>
          <w:color w:val="000000"/>
          <w:sz w:val="28"/>
        </w:rPr>
        <w:t>Наглядная геометрия</w:t>
      </w:r>
    </w:p>
    <w:p w:rsidR="00D97A94" w:rsidRPr="0094561E" w:rsidRDefault="00D800FA">
      <w:pPr>
        <w:spacing w:after="0" w:line="264" w:lineRule="auto"/>
        <w:ind w:firstLine="600"/>
        <w:jc w:val="both"/>
      </w:pPr>
      <w:proofErr w:type="gramStart"/>
      <w:r w:rsidRPr="0094561E">
        <w:rPr>
          <w:rFonts w:ascii="Times New Roman" w:hAnsi="Times New Roman"/>
          <w:color w:val="000000"/>
          <w:sz w:val="28"/>
        </w:rPr>
        <w:t>Пользоваться геометрическими понятиями: точка, прямая, отрезок, луч, угол, многоугольник, окружность, круг.</w:t>
      </w:r>
      <w:proofErr w:type="gramEnd"/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Приводить примеры объектов окружающего мира, имеющих форму изученных геометрических фигур.</w:t>
      </w:r>
    </w:p>
    <w:p w:rsidR="00D97A94" w:rsidRPr="0094561E" w:rsidRDefault="00D800FA">
      <w:pPr>
        <w:spacing w:after="0" w:line="264" w:lineRule="auto"/>
        <w:ind w:firstLine="600"/>
        <w:jc w:val="both"/>
      </w:pPr>
      <w:proofErr w:type="gramStart"/>
      <w:r w:rsidRPr="0094561E">
        <w:rPr>
          <w:rFonts w:ascii="Times New Roman" w:hAnsi="Times New Roman"/>
          <w:color w:val="000000"/>
          <w:sz w:val="28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  <w:proofErr w:type="gramEnd"/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D97A94" w:rsidRPr="0094561E" w:rsidRDefault="00D800FA">
      <w:pPr>
        <w:spacing w:after="0" w:line="264" w:lineRule="auto"/>
        <w:ind w:firstLine="600"/>
        <w:jc w:val="both"/>
      </w:pPr>
      <w:proofErr w:type="gramStart"/>
      <w:r w:rsidRPr="0094561E">
        <w:rPr>
          <w:rFonts w:ascii="Times New Roman" w:hAnsi="Times New Roman"/>
          <w:color w:val="000000"/>
          <w:sz w:val="28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  <w:proofErr w:type="gramEnd"/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Вычислять объём куба, параллелепипеда по заданным измерениям, пользоваться единицами измерения объёма.</w:t>
      </w:r>
    </w:p>
    <w:p w:rsidR="00D97A94" w:rsidRPr="0094561E" w:rsidRDefault="00D800FA">
      <w:pPr>
        <w:spacing w:after="0" w:line="264" w:lineRule="auto"/>
        <w:ind w:firstLine="600"/>
        <w:jc w:val="both"/>
      </w:pPr>
      <w:r w:rsidRPr="0094561E">
        <w:rPr>
          <w:rFonts w:ascii="Times New Roman" w:hAnsi="Times New Roman"/>
          <w:color w:val="000000"/>
          <w:sz w:val="28"/>
        </w:rPr>
        <w:t>Решать несложные задачи на измерение геометрических величин в практических ситуациях.</w:t>
      </w:r>
    </w:p>
    <w:p w:rsidR="00D97A94" w:rsidRPr="0094561E" w:rsidRDefault="00D97A94">
      <w:pPr>
        <w:sectPr w:rsidR="00D97A94" w:rsidRPr="0094561E">
          <w:pgSz w:w="11906" w:h="16383"/>
          <w:pgMar w:top="1134" w:right="850" w:bottom="1134" w:left="1701" w:header="720" w:footer="720" w:gutter="0"/>
          <w:cols w:space="720"/>
        </w:sectPr>
      </w:pPr>
    </w:p>
    <w:p w:rsidR="00D97A94" w:rsidRDefault="00D800FA">
      <w:pPr>
        <w:spacing w:after="0"/>
        <w:ind w:left="120"/>
      </w:pPr>
      <w:bookmarkStart w:id="12" w:name="block-26921353"/>
      <w:bookmarkEnd w:id="8"/>
      <w:r w:rsidRPr="0094561E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97A94" w:rsidRDefault="00D800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D97A94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97A94" w:rsidRDefault="00D97A94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97A94" w:rsidRDefault="00D97A9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97A94" w:rsidRDefault="00D97A94">
            <w:pPr>
              <w:spacing w:after="0"/>
              <w:ind w:left="135"/>
            </w:pPr>
          </w:p>
        </w:tc>
      </w:tr>
      <w:tr w:rsidR="00D97A9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7A94" w:rsidRDefault="00D97A9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7A94" w:rsidRDefault="00D97A94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97A94" w:rsidRDefault="00D97A94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97A94" w:rsidRDefault="00D97A94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97A94" w:rsidRDefault="00D97A9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7A94" w:rsidRDefault="00D97A94"/>
        </w:tc>
      </w:tr>
      <w:tr w:rsidR="00D97A94" w:rsidRPr="00577C7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97A94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97A94" w:rsidRDefault="00D97A94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97A94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97A94" w:rsidRPr="00577C7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97A94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97A94" w:rsidRDefault="00D97A94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97A94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97A94" w:rsidRPr="00577C7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97A94" w:rsidRDefault="00D97A94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97A94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97A94" w:rsidRPr="00577C7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97A94" w:rsidRDefault="00D97A94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97A94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97A94" w:rsidRPr="00577C7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97A94" w:rsidRDefault="00D97A94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97A94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97A94" w:rsidRPr="00577C7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97A94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97A94" w:rsidRDefault="00D97A94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97A94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97A94" w:rsidRPr="00577C7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97A94" w:rsidRDefault="00D97A94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97A94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97A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7A94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97A94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97A94" w:rsidRDefault="00D97A94"/>
        </w:tc>
      </w:tr>
    </w:tbl>
    <w:p w:rsidR="00D97A94" w:rsidRDefault="00D97A94">
      <w:pPr>
        <w:sectPr w:rsidR="00D97A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7A94" w:rsidRDefault="00D800FA">
      <w:pPr>
        <w:spacing w:after="0"/>
        <w:ind w:left="120"/>
      </w:pPr>
      <w:bookmarkStart w:id="13" w:name="block-26921352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D97A94" w:rsidRDefault="00D800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6"/>
        <w:gridCol w:w="4197"/>
        <w:gridCol w:w="2847"/>
        <w:gridCol w:w="3284"/>
        <w:gridCol w:w="2716"/>
      </w:tblGrid>
      <w:tr w:rsidR="00D800FA" w:rsidTr="00D800FA">
        <w:trPr>
          <w:trHeight w:val="144"/>
          <w:tblCellSpacing w:w="20" w:type="nil"/>
        </w:trPr>
        <w:tc>
          <w:tcPr>
            <w:tcW w:w="9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800FA" w:rsidRDefault="00D800FA">
            <w:pPr>
              <w:spacing w:after="0"/>
              <w:ind w:left="135"/>
            </w:pPr>
          </w:p>
        </w:tc>
        <w:tc>
          <w:tcPr>
            <w:tcW w:w="41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800FA" w:rsidRDefault="00D800FA">
            <w:pPr>
              <w:spacing w:after="0"/>
              <w:ind w:left="135"/>
            </w:pP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2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Default="00D800FA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00FA" w:rsidRDefault="00D800FA"/>
        </w:tc>
        <w:tc>
          <w:tcPr>
            <w:tcW w:w="419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00FA" w:rsidRDefault="00D800FA"/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800FA" w:rsidRDefault="00D800FA">
            <w:pPr>
              <w:spacing w:after="0"/>
              <w:ind w:left="135"/>
            </w:pPr>
          </w:p>
        </w:tc>
        <w:tc>
          <w:tcPr>
            <w:tcW w:w="328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00FA" w:rsidRDefault="00D800FA"/>
        </w:tc>
        <w:tc>
          <w:tcPr>
            <w:tcW w:w="2716" w:type="dxa"/>
            <w:tcBorders>
              <w:top w:val="nil"/>
            </w:tcBorders>
          </w:tcPr>
          <w:p w:rsidR="00D800FA" w:rsidRDefault="00D800FA"/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Десятичная система счисления. Ряд натуральных чисел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Десятичная система счисления. Ряд натуральных чисел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Default="00D800FA">
            <w:pPr>
              <w:spacing w:after="0"/>
              <w:ind w:left="135"/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Default="00D800FA">
            <w:pPr>
              <w:spacing w:after="0"/>
              <w:ind w:left="135"/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Натуральные числа на </w:t>
            </w:r>
            <w:proofErr w:type="gramStart"/>
            <w:r w:rsidRPr="0094561E">
              <w:rPr>
                <w:rFonts w:ascii="Times New Roman" w:hAnsi="Times New Roman"/>
                <w:color w:val="000000"/>
                <w:sz w:val="24"/>
              </w:rPr>
              <w:t>координатной</w:t>
            </w:r>
            <w:proofErr w:type="gramEnd"/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прямой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Натуральные числа на </w:t>
            </w:r>
            <w:proofErr w:type="gramStart"/>
            <w:r w:rsidRPr="0094561E">
              <w:rPr>
                <w:rFonts w:ascii="Times New Roman" w:hAnsi="Times New Roman"/>
                <w:color w:val="000000"/>
                <w:sz w:val="24"/>
              </w:rPr>
              <w:t>координатной</w:t>
            </w:r>
            <w:proofErr w:type="gramEnd"/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прямой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Натуральные числа на </w:t>
            </w:r>
            <w:proofErr w:type="gramStart"/>
            <w:r w:rsidRPr="0094561E">
              <w:rPr>
                <w:rFonts w:ascii="Times New Roman" w:hAnsi="Times New Roman"/>
                <w:color w:val="000000"/>
                <w:sz w:val="24"/>
              </w:rPr>
              <w:t>координатной</w:t>
            </w:r>
            <w:proofErr w:type="gramEnd"/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прямой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426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300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440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Сравнение, округление натуральных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чисел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Default="00D800FA">
            <w:pPr>
              <w:spacing w:after="0"/>
              <w:ind w:left="135"/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704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7461E9" w:rsidRDefault="00D800FA">
            <w:pPr>
              <w:spacing w:after="0"/>
              <w:ind w:left="135"/>
            </w:pPr>
            <w:r w:rsidRPr="007461E9">
              <w:rPr>
                <w:rFonts w:ascii="Times New Roman" w:hAnsi="Times New Roman"/>
                <w:sz w:val="24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7461E9" w:rsidRDefault="00D800FA">
            <w:pPr>
              <w:spacing w:after="0"/>
              <w:ind w:left="135"/>
            </w:pPr>
            <w:r w:rsidRPr="007461E9">
              <w:rPr>
                <w:rFonts w:ascii="Times New Roman" w:hAnsi="Times New Roman"/>
                <w:sz w:val="24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Default="00D800FA">
            <w:pPr>
              <w:spacing w:after="0"/>
              <w:ind w:left="135"/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Pr="007461E9" w:rsidRDefault="00D800FA">
            <w:pPr>
              <w:spacing w:after="0"/>
            </w:pPr>
            <w:r w:rsidRPr="007461E9"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7461E9" w:rsidRDefault="00D800FA">
            <w:pPr>
              <w:spacing w:after="0"/>
              <w:ind w:left="135"/>
            </w:pPr>
            <w:r w:rsidRPr="007461E9">
              <w:rPr>
                <w:rFonts w:ascii="Times New Roman" w:hAnsi="Times New Roman"/>
                <w:sz w:val="24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Pr="00D800FA" w:rsidRDefault="00D800FA">
            <w:pPr>
              <w:spacing w:after="0"/>
              <w:ind w:left="135"/>
              <w:jc w:val="center"/>
              <w:rPr>
                <w:b/>
              </w:rPr>
            </w:pPr>
            <w:r w:rsidRPr="00D800FA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D800FA" w:rsidRDefault="00D800FA">
            <w:pPr>
              <w:spacing w:after="0"/>
              <w:ind w:left="135"/>
              <w:rPr>
                <w:b/>
              </w:rPr>
            </w:pPr>
            <w:r w:rsidRPr="00D800FA">
              <w:rPr>
                <w:rFonts w:ascii="Times New Roman" w:hAnsi="Times New Roman"/>
                <w:b/>
                <w:color w:val="000000"/>
                <w:sz w:val="24"/>
              </w:rPr>
              <w:t xml:space="preserve">Библиотека ЦОК </w:t>
            </w:r>
            <w:hyperlink r:id="rId33">
              <w:r w:rsidRPr="00D800FA">
                <w:rPr>
                  <w:rFonts w:ascii="Times New Roman" w:hAnsi="Times New Roman"/>
                  <w:b/>
                  <w:color w:val="0000FF"/>
                  <w:u w:val="single"/>
                </w:rPr>
                <w:t>https://m.edsoo.ru/f2a0ef3e</w:t>
              </w:r>
            </w:hyperlink>
          </w:p>
        </w:tc>
        <w:tc>
          <w:tcPr>
            <w:tcW w:w="2716" w:type="dxa"/>
          </w:tcPr>
          <w:p w:rsidR="00D800FA" w:rsidRPr="00D800FA" w:rsidRDefault="00D800FA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Pr="00D800FA" w:rsidRDefault="00D800FA">
            <w:pPr>
              <w:spacing w:after="0"/>
            </w:pPr>
            <w:r w:rsidRPr="00D800FA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242FDB" w:rsidRDefault="00D800FA">
            <w:pPr>
              <w:spacing w:after="0"/>
              <w:ind w:left="135"/>
            </w:pPr>
            <w:r w:rsidRPr="00242FDB">
              <w:rPr>
                <w:rFonts w:ascii="Times New Roman" w:hAnsi="Times New Roman"/>
                <w:sz w:val="24"/>
              </w:rPr>
              <w:t xml:space="preserve">Переместительное и сочетательное свойства сложения и умножения, распределительное свойство </w:t>
            </w:r>
            <w:r w:rsidRPr="00242FDB">
              <w:rPr>
                <w:rFonts w:ascii="Times New Roman" w:hAnsi="Times New Roman"/>
                <w:sz w:val="24"/>
              </w:rPr>
              <w:lastRenderedPageBreak/>
              <w:t>умножения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Pr="00D800FA" w:rsidRDefault="00D800FA">
            <w:pPr>
              <w:spacing w:after="0"/>
              <w:ind w:left="135"/>
              <w:jc w:val="center"/>
            </w:pPr>
            <w:r w:rsidRPr="00D800F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Pr="00D800FA" w:rsidRDefault="00D800FA">
            <w:pPr>
              <w:spacing w:after="0"/>
              <w:ind w:left="135"/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242FDB" w:rsidRDefault="00D800FA">
            <w:pPr>
              <w:spacing w:after="0"/>
              <w:ind w:left="135"/>
            </w:pPr>
            <w:r w:rsidRPr="00242FDB">
              <w:rPr>
                <w:rFonts w:ascii="Times New Roman" w:hAnsi="Times New Roman"/>
                <w:sz w:val="24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Pr="00D800FA" w:rsidRDefault="00D800FA">
            <w:pPr>
              <w:spacing w:after="0"/>
              <w:ind w:left="135"/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242FDB" w:rsidRDefault="00D800FA">
            <w:pPr>
              <w:spacing w:after="0"/>
              <w:ind w:left="135"/>
            </w:pPr>
            <w:r w:rsidRPr="00242FDB">
              <w:rPr>
                <w:rFonts w:ascii="Times New Roman" w:hAnsi="Times New Roman"/>
                <w:sz w:val="24"/>
              </w:rPr>
              <w:t>Делители и кратные числа, разложение числа на множители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Pr="00D800FA" w:rsidRDefault="00D800FA">
            <w:pPr>
              <w:spacing w:after="0"/>
              <w:ind w:left="135"/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Pr="00946588" w:rsidRDefault="00D800FA">
            <w:pPr>
              <w:spacing w:after="0"/>
              <w:rPr>
                <w:b/>
              </w:rPr>
            </w:pPr>
            <w:r w:rsidRPr="00946588">
              <w:rPr>
                <w:rFonts w:ascii="Times New Roman" w:hAnsi="Times New Roman"/>
                <w:b/>
                <w:color w:val="000000"/>
                <w:sz w:val="24"/>
              </w:rPr>
              <w:t>26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242FDB" w:rsidRDefault="00D800FA">
            <w:pPr>
              <w:spacing w:after="0"/>
              <w:ind w:left="135"/>
            </w:pPr>
            <w:r w:rsidRPr="00242FDB">
              <w:rPr>
                <w:rFonts w:ascii="Times New Roman" w:hAnsi="Times New Roman"/>
                <w:sz w:val="24"/>
              </w:rPr>
              <w:t>Делители и кратные числа, разложение числа на множители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Pr="00946588" w:rsidRDefault="00D800FA">
            <w:pPr>
              <w:spacing w:after="0"/>
              <w:ind w:left="135"/>
              <w:jc w:val="center"/>
              <w:rPr>
                <w:b/>
              </w:rPr>
            </w:pPr>
            <w:r w:rsidRPr="00946588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6588" w:rsidRDefault="00D800FA">
            <w:pPr>
              <w:spacing w:after="0"/>
              <w:ind w:left="135"/>
              <w:rPr>
                <w:b/>
              </w:rPr>
            </w:pPr>
            <w:r w:rsidRPr="00946588">
              <w:rPr>
                <w:rFonts w:ascii="Times New Roman" w:hAnsi="Times New Roman"/>
                <w:b/>
                <w:color w:val="000000"/>
                <w:sz w:val="24"/>
              </w:rPr>
              <w:t xml:space="preserve">Библиотека ЦОК </w:t>
            </w:r>
            <w:hyperlink r:id="rId34">
              <w:r w:rsidRPr="00946588">
                <w:rPr>
                  <w:rFonts w:ascii="Times New Roman" w:hAnsi="Times New Roman"/>
                  <w:b/>
                  <w:color w:val="0000FF"/>
                  <w:u w:val="single"/>
                </w:rPr>
                <w:t>https://m.edsoo.ru/f2a116b2</w:t>
              </w:r>
            </w:hyperlink>
          </w:p>
        </w:tc>
        <w:tc>
          <w:tcPr>
            <w:tcW w:w="2716" w:type="dxa"/>
          </w:tcPr>
          <w:p w:rsidR="00D800FA" w:rsidRPr="00946588" w:rsidRDefault="00D800FA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242FDB" w:rsidRDefault="00D800FA">
            <w:pPr>
              <w:spacing w:after="0"/>
              <w:ind w:left="135"/>
            </w:pPr>
            <w:r w:rsidRPr="00242FDB">
              <w:rPr>
                <w:rFonts w:ascii="Times New Roman" w:hAnsi="Times New Roman"/>
                <w:sz w:val="24"/>
              </w:rPr>
              <w:t>Делители и кратные числа, разложение числа на множители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Pr="00D800FA" w:rsidRDefault="00D800FA">
            <w:pPr>
              <w:spacing w:after="0"/>
              <w:ind w:left="135"/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D800FA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11806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12080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Числовые выражения; порядок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894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12558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12832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12990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Контрольная работа по теме "Натуральные числа и нуль"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Точка, прямая, отрезок, луч. Ломаная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Измерение длины отрезка, метрические единицы измерения длины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Измерение длины отрезка, метрические единицы измерения </w:t>
            </w:r>
            <w:r w:rsidRPr="0094561E">
              <w:rPr>
                <w:rFonts w:ascii="Times New Roman" w:hAnsi="Times New Roman"/>
                <w:color w:val="000000"/>
                <w:sz w:val="24"/>
              </w:rPr>
              <w:lastRenderedPageBreak/>
              <w:t>длины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684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Default="00D800FA">
            <w:pPr>
              <w:spacing w:after="0"/>
              <w:ind w:left="135"/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"Построение узора из окружностей"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D800FA" w:rsidRDefault="00D800FA">
            <w:pPr>
              <w:spacing w:after="0"/>
              <w:ind w:left="135"/>
            </w:pPr>
            <w:r w:rsidRPr="00D800FA">
              <w:rPr>
                <w:rFonts w:ascii="Times New Roman" w:hAnsi="Times New Roman"/>
                <w:color w:val="000000"/>
                <w:sz w:val="24"/>
              </w:rPr>
              <w:t>Угол. Прямой, острый, тупой и развёрнутый углы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D800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D800FA" w:rsidRDefault="00D800FA">
            <w:pPr>
              <w:spacing w:after="0"/>
              <w:ind w:left="135"/>
            </w:pPr>
            <w:r w:rsidRPr="00D800FA">
              <w:rPr>
                <w:rFonts w:ascii="Times New Roman" w:hAnsi="Times New Roman"/>
                <w:color w:val="000000"/>
                <w:sz w:val="24"/>
              </w:rPr>
              <w:t>Угол. Прямой, острый, тупой и развёрнутый углы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D800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Default="00D800FA">
            <w:pPr>
              <w:spacing w:after="0"/>
              <w:ind w:left="135"/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13476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"Построение углов"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13606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D800FA" w:rsidRDefault="00D800FA">
            <w:pPr>
              <w:spacing w:after="0"/>
              <w:ind w:left="135"/>
            </w:pPr>
            <w:r w:rsidRPr="00D800FA">
              <w:rPr>
                <w:rFonts w:ascii="Times New Roman" w:hAnsi="Times New Roman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D800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13764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D800FA" w:rsidRDefault="00D800FA">
            <w:pPr>
              <w:spacing w:after="0"/>
              <w:ind w:left="135"/>
            </w:pPr>
            <w:r w:rsidRPr="00D800FA">
              <w:rPr>
                <w:rFonts w:ascii="Times New Roman" w:hAnsi="Times New Roman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D800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D800FA" w:rsidRDefault="00D800FA">
            <w:pPr>
              <w:spacing w:after="0"/>
              <w:ind w:left="135"/>
            </w:pPr>
            <w:r w:rsidRPr="00D800FA">
              <w:rPr>
                <w:rFonts w:ascii="Times New Roman" w:hAnsi="Times New Roman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D800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14146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D800FA" w:rsidRDefault="00D800FA">
            <w:pPr>
              <w:spacing w:after="0"/>
              <w:ind w:left="135"/>
            </w:pPr>
            <w:r w:rsidRPr="00D800FA">
              <w:rPr>
                <w:rFonts w:ascii="Times New Roman" w:hAnsi="Times New Roman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D800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D800FA" w:rsidRDefault="00D800FA">
            <w:pPr>
              <w:spacing w:after="0"/>
              <w:ind w:left="135"/>
            </w:pPr>
            <w:r w:rsidRPr="00D800FA">
              <w:rPr>
                <w:rFonts w:ascii="Times New Roman" w:hAnsi="Times New Roman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D800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15582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Default="00D800FA">
            <w:pPr>
              <w:spacing w:after="0"/>
              <w:ind w:left="135"/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Pr="00B50062" w:rsidRDefault="00D800FA">
            <w:pPr>
              <w:spacing w:after="0"/>
              <w:ind w:left="135"/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Pr="00B50062" w:rsidRDefault="00D800FA">
            <w:pPr>
              <w:spacing w:after="0"/>
              <w:ind w:left="135"/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</w:t>
            </w:r>
            <w:r w:rsidRPr="0094561E">
              <w:rPr>
                <w:rFonts w:ascii="Times New Roman" w:hAnsi="Times New Roman"/>
                <w:color w:val="000000"/>
                <w:sz w:val="24"/>
              </w:rPr>
              <w:lastRenderedPageBreak/>
              <w:t>обыкновенных дробей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Pr="00B50062" w:rsidRDefault="00D800FA">
            <w:pPr>
              <w:spacing w:after="0"/>
              <w:ind w:left="135"/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Pr="00B50062" w:rsidRDefault="00D800FA">
            <w:pPr>
              <w:spacing w:after="0"/>
              <w:ind w:left="135"/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Pr="00B50062" w:rsidRDefault="00D800FA">
            <w:pPr>
              <w:spacing w:after="0"/>
              <w:ind w:left="135"/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18692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</w:t>
            </w:r>
            <w:r w:rsidRPr="0094561E">
              <w:rPr>
                <w:rFonts w:ascii="Times New Roman" w:hAnsi="Times New Roman"/>
                <w:color w:val="000000"/>
                <w:sz w:val="24"/>
              </w:rPr>
              <w:lastRenderedPageBreak/>
              <w:t>обыкновенных дробей; взаимнообратные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19088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19560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задачи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Default="00D800FA">
            <w:pPr>
              <w:spacing w:after="0"/>
              <w:ind w:left="135"/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Контрольная работа по теме "Обыкновенные дроби"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16194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Default="00D800FA">
            <w:pPr>
              <w:spacing w:after="0"/>
              <w:ind w:left="135"/>
            </w:pP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  <w:tc>
          <w:tcPr>
            <w:tcW w:w="2716" w:type="dxa"/>
          </w:tcPr>
          <w:p w:rsidR="00D800FA" w:rsidRPr="0094561E" w:rsidRDefault="00B5006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17184</w:t>
              </w:r>
            </w:hyperlink>
          </w:p>
        </w:tc>
        <w:tc>
          <w:tcPr>
            <w:tcW w:w="2716" w:type="dxa"/>
          </w:tcPr>
          <w:p w:rsidR="00D800FA" w:rsidRPr="0094561E" w:rsidRDefault="00B5006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</w:tr>
      <w:tr w:rsidR="00D800FA" w:rsidRPr="0094561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17328</w:t>
              </w:r>
            </w:hyperlink>
          </w:p>
        </w:tc>
        <w:tc>
          <w:tcPr>
            <w:tcW w:w="2716" w:type="dxa"/>
          </w:tcPr>
          <w:p w:rsidR="00D800FA" w:rsidRPr="0094561E" w:rsidRDefault="00B5006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Default="00D800FA">
            <w:pPr>
              <w:spacing w:after="0"/>
              <w:ind w:left="135"/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Default="00D800FA">
            <w:pPr>
              <w:spacing w:after="0"/>
              <w:ind w:left="135"/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174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516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750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962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150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268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704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Default="00D800FA">
            <w:pPr>
              <w:spacing w:after="0"/>
              <w:ind w:left="135"/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826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Default="00D800FA">
            <w:pPr>
              <w:spacing w:after="0"/>
              <w:ind w:left="135"/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028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</w:t>
            </w:r>
            <w:r w:rsidRPr="0094561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136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Default="00D800FA">
            <w:pPr>
              <w:spacing w:after="0"/>
              <w:ind w:left="135"/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Default="00D800FA">
            <w:pPr>
              <w:spacing w:after="0"/>
              <w:ind w:left="135"/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Контрольная работа по теме "Десятичные дроби"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D800FA" w:rsidRDefault="00D800FA">
            <w:pPr>
              <w:spacing w:after="0"/>
              <w:ind w:left="135"/>
            </w:pPr>
            <w:r w:rsidRPr="00D800FA">
              <w:rPr>
                <w:rFonts w:ascii="Times New Roman" w:hAnsi="Times New Roman"/>
                <w:color w:val="000000"/>
                <w:sz w:val="24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D800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D800FA" w:rsidRDefault="00D800FA">
            <w:pPr>
              <w:spacing w:after="0"/>
              <w:ind w:left="135"/>
            </w:pPr>
            <w:r w:rsidRPr="00D800FA">
              <w:rPr>
                <w:rFonts w:ascii="Times New Roman" w:hAnsi="Times New Roman"/>
                <w:color w:val="000000"/>
                <w:sz w:val="24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D800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802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924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Практическая работа по теме "Развёртка куба"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248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Default="00D800FA">
            <w:pPr>
              <w:spacing w:after="0"/>
              <w:ind w:left="135"/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Default="00D800FA">
            <w:pPr>
              <w:spacing w:after="0"/>
              <w:ind w:left="135"/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924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</w:pPr>
          </w:p>
        </w:tc>
        <w:tc>
          <w:tcPr>
            <w:tcW w:w="2716" w:type="dxa"/>
          </w:tcPr>
          <w:p w:rsidR="00D800FA" w:rsidRDefault="00D800FA">
            <w:pPr>
              <w:spacing w:after="0"/>
              <w:ind w:left="135"/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курса 5 класса, обобщение </w:t>
            </w:r>
            <w:r w:rsidRPr="0094561E">
              <w:rPr>
                <w:rFonts w:ascii="Times New Roman" w:hAnsi="Times New Roman"/>
                <w:color w:val="000000"/>
                <w:sz w:val="24"/>
              </w:rPr>
              <w:lastRenderedPageBreak/>
              <w:t>знаний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20388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RPr="00577C7E" w:rsidTr="00D800FA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4197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561E">
                <w:rPr>
                  <w:rFonts w:ascii="Times New Roman" w:hAnsi="Times New Roman"/>
                  <w:color w:val="0000FF"/>
                  <w:u w:val="single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716" w:type="dxa"/>
          </w:tcPr>
          <w:p w:rsidR="00D800FA" w:rsidRPr="0094561E" w:rsidRDefault="00D800F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800FA" w:rsidTr="00D800FA">
        <w:trPr>
          <w:trHeight w:val="144"/>
          <w:tblCellSpacing w:w="20" w:type="nil"/>
        </w:trPr>
        <w:tc>
          <w:tcPr>
            <w:tcW w:w="5193" w:type="dxa"/>
            <w:gridSpan w:val="2"/>
            <w:tcMar>
              <w:top w:w="50" w:type="dxa"/>
              <w:left w:w="100" w:type="dxa"/>
            </w:tcMar>
            <w:vAlign w:val="center"/>
          </w:tcPr>
          <w:p w:rsidR="00D800FA" w:rsidRPr="0094561E" w:rsidRDefault="00D800FA">
            <w:pPr>
              <w:spacing w:after="0"/>
              <w:ind w:left="135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D800FA" w:rsidRDefault="00D800FA">
            <w:pPr>
              <w:spacing w:after="0"/>
              <w:ind w:left="135"/>
              <w:jc w:val="center"/>
            </w:pPr>
            <w:r w:rsidRPr="00945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3284" w:type="dxa"/>
            <w:tcMar>
              <w:top w:w="50" w:type="dxa"/>
              <w:left w:w="100" w:type="dxa"/>
            </w:tcMar>
            <w:vAlign w:val="center"/>
          </w:tcPr>
          <w:p w:rsidR="00D800FA" w:rsidRDefault="00D800FA"/>
        </w:tc>
        <w:tc>
          <w:tcPr>
            <w:tcW w:w="2716" w:type="dxa"/>
          </w:tcPr>
          <w:p w:rsidR="00D800FA" w:rsidRDefault="00D800FA"/>
        </w:tc>
      </w:tr>
    </w:tbl>
    <w:p w:rsidR="00D800FA" w:rsidRPr="0094561E" w:rsidRDefault="00D800FA" w:rsidP="00242FDB">
      <w:pPr>
        <w:spacing w:after="0"/>
      </w:pPr>
      <w:bookmarkStart w:id="14" w:name="_GoBack"/>
      <w:bookmarkEnd w:id="13"/>
      <w:bookmarkEnd w:id="14"/>
    </w:p>
    <w:sectPr w:rsidR="00D800FA" w:rsidRPr="0094561E" w:rsidSect="00242FDB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D333D"/>
    <w:multiLevelType w:val="multilevel"/>
    <w:tmpl w:val="E7229C1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7E2D77"/>
    <w:multiLevelType w:val="multilevel"/>
    <w:tmpl w:val="D5DACBA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1DF1722"/>
    <w:multiLevelType w:val="multilevel"/>
    <w:tmpl w:val="6E623AB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2853AB9"/>
    <w:multiLevelType w:val="multilevel"/>
    <w:tmpl w:val="FDAA198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7011CC4"/>
    <w:multiLevelType w:val="multilevel"/>
    <w:tmpl w:val="6C1CEF7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E9A7C16"/>
    <w:multiLevelType w:val="multilevel"/>
    <w:tmpl w:val="5ACA63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FF14965"/>
    <w:multiLevelType w:val="multilevel"/>
    <w:tmpl w:val="BCF0E08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A94"/>
    <w:rsid w:val="00242FDB"/>
    <w:rsid w:val="00381027"/>
    <w:rsid w:val="004A465A"/>
    <w:rsid w:val="00577C7E"/>
    <w:rsid w:val="005B64C8"/>
    <w:rsid w:val="007461E9"/>
    <w:rsid w:val="0094561E"/>
    <w:rsid w:val="00946588"/>
    <w:rsid w:val="009861B2"/>
    <w:rsid w:val="00B4267D"/>
    <w:rsid w:val="00B50062"/>
    <w:rsid w:val="00CE3367"/>
    <w:rsid w:val="00CF5FC0"/>
    <w:rsid w:val="00D800FA"/>
    <w:rsid w:val="00D97A94"/>
    <w:rsid w:val="00EF5C53"/>
    <w:rsid w:val="00FD5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97A9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97A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86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861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97A9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97A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86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861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2a0f5ba" TargetMode="External"/><Relationship Id="rId117" Type="http://schemas.openxmlformats.org/officeDocument/2006/relationships/hyperlink" Target="https://m.edsoo.ru/f2a1ce4a" TargetMode="External"/><Relationship Id="rId21" Type="http://schemas.openxmlformats.org/officeDocument/2006/relationships/hyperlink" Target="https://m.edsoo.ru/f2a0ce32" TargetMode="External"/><Relationship Id="rId42" Type="http://schemas.openxmlformats.org/officeDocument/2006/relationships/hyperlink" Target="https://m.edsoo.ru/f2a12080" TargetMode="External"/><Relationship Id="rId47" Type="http://schemas.openxmlformats.org/officeDocument/2006/relationships/hyperlink" Target="https://m.edsoo.ru/f2a12558" TargetMode="External"/><Relationship Id="rId63" Type="http://schemas.openxmlformats.org/officeDocument/2006/relationships/hyperlink" Target="https://m.edsoo.ru/f2a14146" TargetMode="External"/><Relationship Id="rId68" Type="http://schemas.openxmlformats.org/officeDocument/2006/relationships/hyperlink" Target="https://m.edsoo.ru/f2a1463c" TargetMode="External"/><Relationship Id="rId84" Type="http://schemas.openxmlformats.org/officeDocument/2006/relationships/hyperlink" Target="https://m.edsoo.ru/f2a18692" TargetMode="External"/><Relationship Id="rId89" Type="http://schemas.openxmlformats.org/officeDocument/2006/relationships/hyperlink" Target="https://m.edsoo.ru/f2a196a0" TargetMode="External"/><Relationship Id="rId112" Type="http://schemas.openxmlformats.org/officeDocument/2006/relationships/hyperlink" Target="https://m.edsoo.ru/f2a1bcfc" TargetMode="External"/><Relationship Id="rId133" Type="http://schemas.openxmlformats.org/officeDocument/2006/relationships/hyperlink" Target="https://m.edsoo.ru/f2a1e5f6" TargetMode="External"/><Relationship Id="rId138" Type="http://schemas.openxmlformats.org/officeDocument/2006/relationships/hyperlink" Target="https://m.edsoo.ru/f2a1ed8a" TargetMode="External"/><Relationship Id="rId154" Type="http://schemas.openxmlformats.org/officeDocument/2006/relationships/hyperlink" Target="https://m.edsoo.ru/f2a1feec" TargetMode="External"/><Relationship Id="rId159" Type="http://schemas.openxmlformats.org/officeDocument/2006/relationships/fontTable" Target="fontTable.xml"/><Relationship Id="rId16" Type="http://schemas.openxmlformats.org/officeDocument/2006/relationships/hyperlink" Target="https://m.edsoo.ru/f2a0cc0c" TargetMode="External"/><Relationship Id="rId107" Type="http://schemas.openxmlformats.org/officeDocument/2006/relationships/hyperlink" Target="https://m.edsoo.ru/f2a17184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104ec" TargetMode="External"/><Relationship Id="rId37" Type="http://schemas.openxmlformats.org/officeDocument/2006/relationships/hyperlink" Target="https://m.edsoo.ru/f2a11a90" TargetMode="External"/><Relationship Id="rId53" Type="http://schemas.openxmlformats.org/officeDocument/2006/relationships/hyperlink" Target="https://m.edsoo.ru/f2a0df3a" TargetMode="External"/><Relationship Id="rId58" Type="http://schemas.openxmlformats.org/officeDocument/2006/relationships/hyperlink" Target="https://m.edsoo.ru/f2a132fa" TargetMode="External"/><Relationship Id="rId74" Type="http://schemas.openxmlformats.org/officeDocument/2006/relationships/hyperlink" Target="https://m.edsoo.ru/f2a17cc4" TargetMode="External"/><Relationship Id="rId79" Type="http://schemas.openxmlformats.org/officeDocument/2006/relationships/hyperlink" Target="https://m.edsoo.ru/f2a1592e" TargetMode="External"/><Relationship Id="rId102" Type="http://schemas.openxmlformats.org/officeDocument/2006/relationships/hyperlink" Target="https://m.edsoo.ru/f2a16ae0" TargetMode="External"/><Relationship Id="rId123" Type="http://schemas.openxmlformats.org/officeDocument/2006/relationships/hyperlink" Target="https://m.edsoo.ru/f2a1d85e" TargetMode="External"/><Relationship Id="rId128" Type="http://schemas.openxmlformats.org/officeDocument/2006/relationships/hyperlink" Target="https://m.edsoo.ru/f2a1e150" TargetMode="External"/><Relationship Id="rId144" Type="http://schemas.openxmlformats.org/officeDocument/2006/relationships/hyperlink" Target="https://m.edsoo.ru/f2a1ad2a" TargetMode="External"/><Relationship Id="rId149" Type="http://schemas.openxmlformats.org/officeDocument/2006/relationships/hyperlink" Target="https://m.edsoo.ru/f2a1b248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2a198da" TargetMode="External"/><Relationship Id="rId95" Type="http://schemas.openxmlformats.org/officeDocument/2006/relationships/hyperlink" Target="https://m.edsoo.ru/f2a18f7a" TargetMode="External"/><Relationship Id="rId160" Type="http://schemas.openxmlformats.org/officeDocument/2006/relationships/theme" Target="theme/theme1.xml"/><Relationship Id="rId22" Type="http://schemas.openxmlformats.org/officeDocument/2006/relationships/hyperlink" Target="https://m.edsoo.ru/f2a0cf54" TargetMode="External"/><Relationship Id="rId27" Type="http://schemas.openxmlformats.org/officeDocument/2006/relationships/hyperlink" Target="https://m.edsoo.ru/f2a0f704" TargetMode="External"/><Relationship Id="rId43" Type="http://schemas.openxmlformats.org/officeDocument/2006/relationships/hyperlink" Target="https://m.edsoo.ru/f2a123fa" TargetMode="External"/><Relationship Id="rId48" Type="http://schemas.openxmlformats.org/officeDocument/2006/relationships/hyperlink" Target="https://m.edsoo.ru/f2a12832" TargetMode="External"/><Relationship Id="rId64" Type="http://schemas.openxmlformats.org/officeDocument/2006/relationships/hyperlink" Target="https://m.edsoo.ru/f2a153f2" TargetMode="External"/><Relationship Id="rId69" Type="http://schemas.openxmlformats.org/officeDocument/2006/relationships/hyperlink" Target="https://m.edsoo.ru/f2a1475e" TargetMode="External"/><Relationship Id="rId113" Type="http://schemas.openxmlformats.org/officeDocument/2006/relationships/hyperlink" Target="https://m.edsoo.ru/f2a1c49a" TargetMode="External"/><Relationship Id="rId118" Type="http://schemas.openxmlformats.org/officeDocument/2006/relationships/hyperlink" Target="https://m.edsoo.ru/f2a1cf62" TargetMode="External"/><Relationship Id="rId134" Type="http://schemas.openxmlformats.org/officeDocument/2006/relationships/hyperlink" Target="https://m.edsoo.ru/f2a1e704" TargetMode="External"/><Relationship Id="rId139" Type="http://schemas.openxmlformats.org/officeDocument/2006/relationships/hyperlink" Target="https://m.edsoo.ru/f2a1ef10" TargetMode="External"/><Relationship Id="rId80" Type="http://schemas.openxmlformats.org/officeDocument/2006/relationships/hyperlink" Target="https://m.edsoo.ru/f2a15a5a" TargetMode="External"/><Relationship Id="rId85" Type="http://schemas.openxmlformats.org/officeDocument/2006/relationships/hyperlink" Target="https://m.edsoo.ru/f2a18a20" TargetMode="External"/><Relationship Id="rId150" Type="http://schemas.openxmlformats.org/officeDocument/2006/relationships/hyperlink" Target="https://m.edsoo.ru/f2a1f76c" TargetMode="External"/><Relationship Id="rId155" Type="http://schemas.openxmlformats.org/officeDocument/2006/relationships/hyperlink" Target="https://m.edsoo.ru/f2a200a4" TargetMode="External"/><Relationship Id="rId12" Type="http://schemas.openxmlformats.org/officeDocument/2006/relationships/hyperlink" Target="https://m.edsoo.ru/7f4131ce" TargetMode="External"/><Relationship Id="rId17" Type="http://schemas.openxmlformats.org/officeDocument/2006/relationships/hyperlink" Target="https://m.edsoo.ru/f2a0cafe" TargetMode="External"/><Relationship Id="rId33" Type="http://schemas.openxmlformats.org/officeDocument/2006/relationships/hyperlink" Target="https://m.edsoo.ru/f2a0ef3e" TargetMode="External"/><Relationship Id="rId38" Type="http://schemas.openxmlformats.org/officeDocument/2006/relationships/hyperlink" Target="https://m.edsoo.ru/f2a11bb2" TargetMode="External"/><Relationship Id="rId59" Type="http://schemas.openxmlformats.org/officeDocument/2006/relationships/hyperlink" Target="https://m.edsoo.ru/f2a13476" TargetMode="External"/><Relationship Id="rId103" Type="http://schemas.openxmlformats.org/officeDocument/2006/relationships/hyperlink" Target="https://m.edsoo.ru/f2a16c7a" TargetMode="External"/><Relationship Id="rId108" Type="http://schemas.openxmlformats.org/officeDocument/2006/relationships/hyperlink" Target="https://m.edsoo.ru/f2a17328" TargetMode="External"/><Relationship Id="rId124" Type="http://schemas.openxmlformats.org/officeDocument/2006/relationships/hyperlink" Target="https://m.edsoo.ru/f2a1d962" TargetMode="External"/><Relationship Id="rId129" Type="http://schemas.openxmlformats.org/officeDocument/2006/relationships/hyperlink" Target="https://m.edsoo.ru/f2a1e268" TargetMode="External"/><Relationship Id="rId20" Type="http://schemas.openxmlformats.org/officeDocument/2006/relationships/hyperlink" Target="https://m.edsoo.ru/f2a0e426" TargetMode="External"/><Relationship Id="rId41" Type="http://schemas.openxmlformats.org/officeDocument/2006/relationships/hyperlink" Target="https://m.edsoo.ru/f2a11f18" TargetMode="External"/><Relationship Id="rId54" Type="http://schemas.openxmlformats.org/officeDocument/2006/relationships/hyperlink" Target="https://m.edsoo.ru/f2a0d684" TargetMode="External"/><Relationship Id="rId62" Type="http://schemas.openxmlformats.org/officeDocument/2006/relationships/hyperlink" Target="https://m.edsoo.ru/f2a13c8c" TargetMode="External"/><Relationship Id="rId70" Type="http://schemas.openxmlformats.org/officeDocument/2006/relationships/hyperlink" Target="https://m.edsoo.ru/f2a14c90" TargetMode="External"/><Relationship Id="rId75" Type="http://schemas.openxmlformats.org/officeDocument/2006/relationships/hyperlink" Target="https://m.edsoo.ru/f2a17e54" TargetMode="External"/><Relationship Id="rId83" Type="http://schemas.openxmlformats.org/officeDocument/2006/relationships/hyperlink" Target="https://m.edsoo.ru/f2a184e4" TargetMode="External"/><Relationship Id="rId88" Type="http://schemas.openxmlformats.org/officeDocument/2006/relationships/hyperlink" Target="https://m.edsoo.ru/f2a19560" TargetMode="External"/><Relationship Id="rId91" Type="http://schemas.openxmlformats.org/officeDocument/2006/relationships/hyperlink" Target="https://m.edsoo.ru/f2a181ce" TargetMode="External"/><Relationship Id="rId96" Type="http://schemas.openxmlformats.org/officeDocument/2006/relationships/hyperlink" Target="https://m.edsoo.ru/f2a199f2" TargetMode="External"/><Relationship Id="rId111" Type="http://schemas.openxmlformats.org/officeDocument/2006/relationships/hyperlink" Target="https://m.edsoo.ru/f2a1b87e" TargetMode="External"/><Relationship Id="rId132" Type="http://schemas.openxmlformats.org/officeDocument/2006/relationships/hyperlink" Target="https://m.edsoo.ru/f2a1e4f2" TargetMode="External"/><Relationship Id="rId140" Type="http://schemas.openxmlformats.org/officeDocument/2006/relationships/hyperlink" Target="https://m.edsoo.ru/f2a1f028" TargetMode="External"/><Relationship Id="rId145" Type="http://schemas.openxmlformats.org/officeDocument/2006/relationships/hyperlink" Target="https://m.edsoo.ru/f2a1a802" TargetMode="External"/><Relationship Id="rId153" Type="http://schemas.openxmlformats.org/officeDocument/2006/relationships/hyperlink" Target="https://m.edsoo.ru/f2a1fc0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31ce" TargetMode="External"/><Relationship Id="rId23" Type="http://schemas.openxmlformats.org/officeDocument/2006/relationships/hyperlink" Target="https://m.edsoo.ru/f2a0d300" TargetMode="External"/><Relationship Id="rId28" Type="http://schemas.openxmlformats.org/officeDocument/2006/relationships/hyperlink" Target="https://m.edsoo.ru/f2a0fd8a" TargetMode="External"/><Relationship Id="rId36" Type="http://schemas.openxmlformats.org/officeDocument/2006/relationships/hyperlink" Target="https://m.edsoo.ru/f2a114fa" TargetMode="External"/><Relationship Id="rId49" Type="http://schemas.openxmlformats.org/officeDocument/2006/relationships/hyperlink" Target="https://m.edsoo.ru/f2a12990" TargetMode="External"/><Relationship Id="rId57" Type="http://schemas.openxmlformats.org/officeDocument/2006/relationships/hyperlink" Target="https://m.edsoo.ru/f2a1319c" TargetMode="External"/><Relationship Id="rId106" Type="http://schemas.openxmlformats.org/officeDocument/2006/relationships/hyperlink" Target="https://m.edsoo.ru/f2a16fe0" TargetMode="External"/><Relationship Id="rId114" Type="http://schemas.openxmlformats.org/officeDocument/2006/relationships/hyperlink" Target="https://m.edsoo.ru/f2a1c63e" TargetMode="External"/><Relationship Id="rId119" Type="http://schemas.openxmlformats.org/officeDocument/2006/relationships/hyperlink" Target="https://m.edsoo.ru/f2a1d174" TargetMode="External"/><Relationship Id="rId127" Type="http://schemas.openxmlformats.org/officeDocument/2006/relationships/hyperlink" Target="https://m.edsoo.ru/f2a1e01a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10da2" TargetMode="External"/><Relationship Id="rId44" Type="http://schemas.openxmlformats.org/officeDocument/2006/relationships/hyperlink" Target="https://m.edsoo.ru/f2a0f894" TargetMode="External"/><Relationship Id="rId52" Type="http://schemas.openxmlformats.org/officeDocument/2006/relationships/hyperlink" Target="https://m.edsoo.ru/f2a0daee" TargetMode="External"/><Relationship Id="rId60" Type="http://schemas.openxmlformats.org/officeDocument/2006/relationships/hyperlink" Target="https://m.edsoo.ru/f2a13606" TargetMode="External"/><Relationship Id="rId65" Type="http://schemas.openxmlformats.org/officeDocument/2006/relationships/hyperlink" Target="https://m.edsoo.ru/f2a15582" TargetMode="External"/><Relationship Id="rId73" Type="http://schemas.openxmlformats.org/officeDocument/2006/relationships/hyperlink" Target="https://m.edsoo.ru/f2a151f4" TargetMode="External"/><Relationship Id="rId78" Type="http://schemas.openxmlformats.org/officeDocument/2006/relationships/hyperlink" Target="https://m.edsoo.ru/f2a1835e" TargetMode="External"/><Relationship Id="rId81" Type="http://schemas.openxmlformats.org/officeDocument/2006/relationships/hyperlink" Target="https://m.edsoo.ru/f2a15b68" TargetMode="External"/><Relationship Id="rId86" Type="http://schemas.openxmlformats.org/officeDocument/2006/relationships/hyperlink" Target="https://m.edsoo.ru/f2a18b56" TargetMode="External"/><Relationship Id="rId94" Type="http://schemas.openxmlformats.org/officeDocument/2006/relationships/hyperlink" Target="https://m.edsoo.ru/f2a18e76" TargetMode="External"/><Relationship Id="rId99" Type="http://schemas.openxmlformats.org/officeDocument/2006/relationships/hyperlink" Target="https://m.edsoo.ru/f2a1a2ee" TargetMode="External"/><Relationship Id="rId101" Type="http://schemas.openxmlformats.org/officeDocument/2006/relationships/hyperlink" Target="https://m.edsoo.ru/f2a1a51e" TargetMode="External"/><Relationship Id="rId122" Type="http://schemas.openxmlformats.org/officeDocument/2006/relationships/hyperlink" Target="https://m.edsoo.ru/f2a1d750" TargetMode="External"/><Relationship Id="rId130" Type="http://schemas.openxmlformats.org/officeDocument/2006/relationships/hyperlink" Target="https://m.edsoo.ru/f2a1e3da" TargetMode="External"/><Relationship Id="rId135" Type="http://schemas.openxmlformats.org/officeDocument/2006/relationships/hyperlink" Target="https://m.edsoo.ru/f2a1e826" TargetMode="External"/><Relationship Id="rId143" Type="http://schemas.openxmlformats.org/officeDocument/2006/relationships/hyperlink" Target="https://m.edsoo.ru/f2a1a69a" TargetMode="External"/><Relationship Id="rId148" Type="http://schemas.openxmlformats.org/officeDocument/2006/relationships/hyperlink" Target="https://m.edsoo.ru/f2a1b09a" TargetMode="External"/><Relationship Id="rId151" Type="http://schemas.openxmlformats.org/officeDocument/2006/relationships/hyperlink" Target="https://m.edsoo.ru/f2a1f924" TargetMode="External"/><Relationship Id="rId156" Type="http://schemas.openxmlformats.org/officeDocument/2006/relationships/hyperlink" Target="https://m.edsoo.ru/f2a201f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31ce" TargetMode="External"/><Relationship Id="rId13" Type="http://schemas.openxmlformats.org/officeDocument/2006/relationships/hyperlink" Target="https://m.edsoo.ru/7f4131ce" TargetMode="External"/><Relationship Id="rId18" Type="http://schemas.openxmlformats.org/officeDocument/2006/relationships/hyperlink" Target="https://m.edsoo.ru/f2a0e0fc" TargetMode="External"/><Relationship Id="rId39" Type="http://schemas.openxmlformats.org/officeDocument/2006/relationships/hyperlink" Target="https://m.edsoo.ru/f2a11806" TargetMode="External"/><Relationship Id="rId109" Type="http://schemas.openxmlformats.org/officeDocument/2006/relationships/hyperlink" Target="https://m.edsoo.ru/f2a1691e" TargetMode="External"/><Relationship Id="rId34" Type="http://schemas.openxmlformats.org/officeDocument/2006/relationships/hyperlink" Target="https://m.edsoo.ru/f2a116b2" TargetMode="External"/><Relationship Id="rId50" Type="http://schemas.openxmlformats.org/officeDocument/2006/relationships/hyperlink" Target="https://m.edsoo.ru/f2a12cba" TargetMode="External"/><Relationship Id="rId55" Type="http://schemas.openxmlformats.org/officeDocument/2006/relationships/hyperlink" Target="https://m.edsoo.ru/f2a0d7e2" TargetMode="External"/><Relationship Id="rId76" Type="http://schemas.openxmlformats.org/officeDocument/2006/relationships/hyperlink" Target="https://m.edsoo.ru/f2a1802a" TargetMode="External"/><Relationship Id="rId97" Type="http://schemas.openxmlformats.org/officeDocument/2006/relationships/hyperlink" Target="https://m.edsoo.ru/f2a19c2c" TargetMode="External"/><Relationship Id="rId104" Type="http://schemas.openxmlformats.org/officeDocument/2006/relationships/hyperlink" Target="https://m.edsoo.ru/f2a16e1e" TargetMode="External"/><Relationship Id="rId120" Type="http://schemas.openxmlformats.org/officeDocument/2006/relationships/hyperlink" Target="https://m.edsoo.ru/f2a1d516" TargetMode="External"/><Relationship Id="rId125" Type="http://schemas.openxmlformats.org/officeDocument/2006/relationships/hyperlink" Target="https://m.edsoo.ru/f2a1da7a" TargetMode="External"/><Relationship Id="rId141" Type="http://schemas.openxmlformats.org/officeDocument/2006/relationships/hyperlink" Target="https://m.edsoo.ru/f2a1f136" TargetMode="External"/><Relationship Id="rId146" Type="http://schemas.openxmlformats.org/officeDocument/2006/relationships/hyperlink" Target="https://m.edsoo.ru/f2a1a924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m.edsoo.ru/f2a14de4" TargetMode="External"/><Relationship Id="rId92" Type="http://schemas.openxmlformats.org/officeDocument/2006/relationships/hyperlink" Target="https://m.edsoo.ru/f2a1835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1015e" TargetMode="External"/><Relationship Id="rId24" Type="http://schemas.openxmlformats.org/officeDocument/2006/relationships/hyperlink" Target="https://m.edsoo.ru/f2a0d440" TargetMode="External"/><Relationship Id="rId40" Type="http://schemas.openxmlformats.org/officeDocument/2006/relationships/hyperlink" Target="https://m.edsoo.ru/f2a1196e" TargetMode="External"/><Relationship Id="rId45" Type="http://schemas.openxmlformats.org/officeDocument/2006/relationships/hyperlink" Target="https://m.edsoo.ru/f2a0f9fc" TargetMode="External"/><Relationship Id="rId66" Type="http://schemas.openxmlformats.org/officeDocument/2006/relationships/hyperlink" Target="https://m.edsoo.ru/f2a143e4" TargetMode="External"/><Relationship Id="rId87" Type="http://schemas.openxmlformats.org/officeDocument/2006/relationships/hyperlink" Target="https://m.edsoo.ru/f2a19088" TargetMode="External"/><Relationship Id="rId110" Type="http://schemas.openxmlformats.org/officeDocument/2006/relationships/hyperlink" Target="https://m.edsoo.ru/f2a1b55e" TargetMode="External"/><Relationship Id="rId115" Type="http://schemas.openxmlformats.org/officeDocument/2006/relationships/hyperlink" Target="https://m.edsoo.ru/f2a1cb02" TargetMode="External"/><Relationship Id="rId131" Type="http://schemas.openxmlformats.org/officeDocument/2006/relationships/hyperlink" Target="https://m.edsoo.ru/f2a1e4f2" TargetMode="External"/><Relationship Id="rId136" Type="http://schemas.openxmlformats.org/officeDocument/2006/relationships/hyperlink" Target="https://m.edsoo.ru/f2a1eb50" TargetMode="External"/><Relationship Id="rId157" Type="http://schemas.openxmlformats.org/officeDocument/2006/relationships/hyperlink" Target="https://m.edsoo.ru/f2a20388" TargetMode="External"/><Relationship Id="rId61" Type="http://schemas.openxmlformats.org/officeDocument/2006/relationships/hyperlink" Target="https://m.edsoo.ru/f2a13764" TargetMode="External"/><Relationship Id="rId82" Type="http://schemas.openxmlformats.org/officeDocument/2006/relationships/hyperlink" Target="https://m.edsoo.ru/f2a15e2e" TargetMode="External"/><Relationship Id="rId152" Type="http://schemas.openxmlformats.org/officeDocument/2006/relationships/hyperlink" Target="https://m.edsoo.ru/f2a1faaa" TargetMode="External"/><Relationship Id="rId19" Type="http://schemas.openxmlformats.org/officeDocument/2006/relationships/hyperlink" Target="https://m.edsoo.ru/f2a0e2a0" TargetMode="External"/><Relationship Id="rId14" Type="http://schemas.openxmlformats.org/officeDocument/2006/relationships/hyperlink" Target="https://m.edsoo.ru/7f4131ce" TargetMode="External"/><Relationship Id="rId30" Type="http://schemas.openxmlformats.org/officeDocument/2006/relationships/hyperlink" Target="https://m.edsoo.ru/f2a10c3a" TargetMode="External"/><Relationship Id="rId35" Type="http://schemas.openxmlformats.org/officeDocument/2006/relationships/hyperlink" Target="https://m.edsoo.ru/f2a1116c" TargetMode="External"/><Relationship Id="rId56" Type="http://schemas.openxmlformats.org/officeDocument/2006/relationships/hyperlink" Target="https://m.edsoo.ru/f2a1302a" TargetMode="External"/><Relationship Id="rId77" Type="http://schemas.openxmlformats.org/officeDocument/2006/relationships/hyperlink" Target="https://m.edsoo.ru/f2a181ce" TargetMode="External"/><Relationship Id="rId100" Type="http://schemas.openxmlformats.org/officeDocument/2006/relationships/hyperlink" Target="https://m.edsoo.ru/f2a1a3fc" TargetMode="External"/><Relationship Id="rId105" Type="http://schemas.openxmlformats.org/officeDocument/2006/relationships/hyperlink" Target="https://m.edsoo.ru/f2a16194" TargetMode="External"/><Relationship Id="rId126" Type="http://schemas.openxmlformats.org/officeDocument/2006/relationships/hyperlink" Target="https://m.edsoo.ru/f2a1db88" TargetMode="External"/><Relationship Id="rId147" Type="http://schemas.openxmlformats.org/officeDocument/2006/relationships/hyperlink" Target="https://m.edsoo.ru/f2a1aef6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m.edsoo.ru/f2a0d54e" TargetMode="External"/><Relationship Id="rId72" Type="http://schemas.openxmlformats.org/officeDocument/2006/relationships/hyperlink" Target="https://m.edsoo.ru/f2a14f74" TargetMode="External"/><Relationship Id="rId93" Type="http://schemas.openxmlformats.org/officeDocument/2006/relationships/hyperlink" Target="https://m.edsoo.ru/f2a18c5a" TargetMode="External"/><Relationship Id="rId98" Type="http://schemas.openxmlformats.org/officeDocument/2006/relationships/hyperlink" Target="https://m.edsoo.ru/f2a1a1d6" TargetMode="External"/><Relationship Id="rId121" Type="http://schemas.openxmlformats.org/officeDocument/2006/relationships/hyperlink" Target="https://m.edsoo.ru/f2a1d64c" TargetMode="External"/><Relationship Id="rId142" Type="http://schemas.openxmlformats.org/officeDocument/2006/relationships/hyperlink" Target="https://m.edsoo.ru/f2a1f23a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f2a0eaca" TargetMode="External"/><Relationship Id="rId46" Type="http://schemas.openxmlformats.org/officeDocument/2006/relationships/hyperlink" Target="https://m.edsoo.ru/f2a121a2" TargetMode="External"/><Relationship Id="rId67" Type="http://schemas.openxmlformats.org/officeDocument/2006/relationships/hyperlink" Target="https://m.edsoo.ru/f2a1451a" TargetMode="External"/><Relationship Id="rId116" Type="http://schemas.openxmlformats.org/officeDocument/2006/relationships/hyperlink" Target="https://m.edsoo.ru/f2a1cc2e" TargetMode="External"/><Relationship Id="rId137" Type="http://schemas.openxmlformats.org/officeDocument/2006/relationships/hyperlink" Target="https://m.edsoo.ru/f2a1ec68" TargetMode="External"/><Relationship Id="rId158" Type="http://schemas.openxmlformats.org/officeDocument/2006/relationships/hyperlink" Target="https://m.edsoo.ru/f2a2069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6348</Words>
  <Characters>36184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LENOVO</cp:lastModifiedBy>
  <cp:revision>2</cp:revision>
  <dcterms:created xsi:type="dcterms:W3CDTF">2023-11-14T14:45:00Z</dcterms:created>
  <dcterms:modified xsi:type="dcterms:W3CDTF">2023-11-14T14:45:00Z</dcterms:modified>
</cp:coreProperties>
</file>